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24E50" w14:textId="77777777" w:rsidR="00827910" w:rsidRDefault="00827910" w:rsidP="00827910">
      <w:pPr>
        <w:widowControl w:val="0"/>
        <w:jc w:val="center"/>
        <w:rPr>
          <w14:ligatures w14:val="none"/>
        </w:rPr>
      </w:pPr>
      <w:proofErr w:type="spellStart"/>
      <w:r>
        <w:rPr>
          <w:b/>
          <w:bCs/>
          <w:sz w:val="28"/>
          <w:szCs w:val="28"/>
          <w:lang w:val="en-US"/>
          <w14:ligatures w14:val="none"/>
        </w:rPr>
        <w:t>Cotisations</w:t>
      </w:r>
      <w:proofErr w:type="spellEnd"/>
      <w:r>
        <w:rPr>
          <w:b/>
          <w:bCs/>
          <w:sz w:val="28"/>
          <w:szCs w:val="28"/>
          <w:lang w:val="en-US"/>
          <w14:ligatures w14:val="none"/>
        </w:rPr>
        <w:t xml:space="preserve"> </w:t>
      </w:r>
      <w:proofErr w:type="spellStart"/>
      <w:r>
        <w:rPr>
          <w:b/>
          <w:bCs/>
          <w:sz w:val="28"/>
          <w:szCs w:val="28"/>
          <w:lang w:val="en-US"/>
          <w14:ligatures w14:val="none"/>
        </w:rPr>
        <w:t>annuelles</w:t>
      </w:r>
      <w:proofErr w:type="spellEnd"/>
      <w:r>
        <w:rPr>
          <w:b/>
          <w:bCs/>
          <w:sz w:val="28"/>
          <w:szCs w:val="28"/>
          <w:lang w:val="en-US"/>
          <w14:ligatures w14:val="none"/>
        </w:rPr>
        <w:t xml:space="preserve"> </w:t>
      </w:r>
      <w:r>
        <w:rPr>
          <w:rFonts w:ascii="Times New Roman" w:hAnsi="Times New Roman" w:cs="Times New Roman"/>
          <w:b/>
          <w:bCs/>
          <w:sz w:val="28"/>
          <w:szCs w:val="28"/>
          <w:lang w:val="en-US"/>
          <w14:ligatures w14:val="none"/>
        </w:rPr>
        <w:t>2026/2027</w:t>
      </w:r>
    </w:p>
    <w:p w14:paraId="21A0FED9" w14:textId="77777777" w:rsidR="00827910" w:rsidRDefault="00827910" w:rsidP="00827910">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11779D8A" wp14:editId="34E35E9A">
                <wp:simplePos x="0" y="0"/>
                <wp:positionH relativeFrom="column">
                  <wp:posOffset>5657850</wp:posOffset>
                </wp:positionH>
                <wp:positionV relativeFrom="paragraph">
                  <wp:posOffset>1110615</wp:posOffset>
                </wp:positionV>
                <wp:extent cx="4457065" cy="1882775"/>
                <wp:effectExtent l="0" t="0" r="635" b="0"/>
                <wp:wrapNone/>
                <wp:docPr id="1446704634" name="Contro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57065" cy="188277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D8386" id="Control 27" o:spid="_x0000_s1026" style="position:absolute;margin-left:445.5pt;margin-top:87.45pt;width:350.95pt;height:148.2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X92AEAAKEDAAAOAAAAZHJzL2Uyb0RvYy54bWysU8tu2zAQvBfoPxC815KMODYEy0GQIEWB&#10;9AEk/QCaIiWiEpdd0pbdr++SspQ+bkEuxHJJzs7sDrc3p75jR4XegK14scg5U1ZCbWxT8e/PDx82&#10;nPkgbC06sKriZ+X5ze79u+3gSrWEFrpaISMQ68vBVbwNwZVZ5mWreuEX4JSlQw3Yi0BbbLIaxUDo&#10;fZct8/w6GwBrhyCV95S9Hw/5LuFrrWT4qrVXgXUVJ24hrZjWfVyz3VaUDQrXGnmhIV7BohfGUtEZ&#10;6l4EwQ5o/oPqjUTwoMNCQp+B1kaqpIHUFPk/ap5a4VTSQs3xbm6TfztY+eX45L5hpO7dI8gfnlm4&#10;a4Vt1C0iDK0SNZUr+JxOpJ7PjoZZxPZlg/PlDBM3ngDZfvgMNd0RhwCpMyeNfSxDmtkpDeA8D0Cd&#10;ApOUvLparfPrFWeSzorNZrler1INUU7PHfrwUUHPYlBxpAkneHF89CHSEeV0JVaz8GC6Lk25s38l&#10;6OKYUckml9cT/2ggX+6hPpMWhNE35HMKWsBfnA3kmYr7nweBirPuk6UuRYNNAU7BfgqElfS04oGz&#10;MbwLoxEPDk3TEnKRlFi4pZ5pk9S8sLh0mnyQRF48G4325z7devlZu98AAAD//wMAUEsDBBQABgAI&#10;AAAAIQDdTWe54AAAAAwBAAAPAAAAZHJzL2Rvd25yZXYueG1sTI/BTsMwEETvSPyDtUjcqJMq0CSN&#10;U1Wt6BVRuHBz420SEa+D7baBr2d7gtuOZjT7plpNdhBn9KF3pCCdJSCQGmd6ahW8vz0/5CBC1GT0&#10;4AgVfGOAVX17U+nSuAu94nkfW8ElFEqtoItxLKUMTYdWh5kbkdg7Om91ZOlbaby+cLkd5DxJnqTV&#10;PfGHTo+46bD53J+sgik3O5dszY9db14m/9Hutv7LKnV/N62XICJO8S8MV3xGh5qZDu5EJohBQV6k&#10;vCWyscgKENfEYzHn66AgW6QZyLqS/0fUvwAAAP//AwBQSwECLQAUAAYACAAAACEAtoM4kv4AAADh&#10;AQAAEwAAAAAAAAAAAAAAAAAAAAAAW0NvbnRlbnRfVHlwZXNdLnhtbFBLAQItABQABgAIAAAAIQA4&#10;/SH/1gAAAJQBAAALAAAAAAAAAAAAAAAAAC8BAABfcmVscy8ucmVsc1BLAQItABQABgAIAAAAIQDR&#10;UJX92AEAAKEDAAAOAAAAAAAAAAAAAAAAAC4CAABkcnMvZTJvRG9jLnhtbFBLAQItABQABgAIAAAA&#10;IQDdTWe54AAAAAwBAAAPAAAAAAAAAAAAAAAAADIEAABkcnMvZG93bnJldi54bWxQSwUGAAAAAAQA&#10;BADzAAAAPwUAAAAA&#10;" filled="f" stroked="f" strokeweight="2pt">
                <v:shadow color="black [0]"/>
                <o:lock v:ext="edit" shapetype="t"/>
                <v:textbox inset="0,0,0,0"/>
              </v:rect>
            </w:pict>
          </mc:Fallback>
        </mc:AlternateContent>
      </w:r>
    </w:p>
    <w:tbl>
      <w:tblPr>
        <w:tblW w:w="8363" w:type="dxa"/>
        <w:tblInd w:w="112" w:type="dxa"/>
        <w:tblCellMar>
          <w:left w:w="0" w:type="dxa"/>
          <w:right w:w="0" w:type="dxa"/>
        </w:tblCellMar>
        <w:tblLook w:val="04A0" w:firstRow="1" w:lastRow="0" w:firstColumn="1" w:lastColumn="0" w:noHBand="0" w:noVBand="1"/>
      </w:tblPr>
      <w:tblGrid>
        <w:gridCol w:w="3865"/>
        <w:gridCol w:w="1536"/>
        <w:gridCol w:w="1458"/>
        <w:gridCol w:w="1504"/>
      </w:tblGrid>
      <w:tr w:rsidR="00827910" w14:paraId="22EBD8F7" w14:textId="77777777" w:rsidTr="006E49F8">
        <w:trPr>
          <w:trHeight w:val="1490"/>
        </w:trPr>
        <w:tc>
          <w:tcPr>
            <w:tcW w:w="3745"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10CE99DE" w14:textId="0F5143AE" w:rsidR="00827910" w:rsidRDefault="00827910" w:rsidP="00855580">
            <w:pPr>
              <w:widowControl w:val="0"/>
              <w:tabs>
                <w:tab w:val="left" w:pos="2325"/>
              </w:tabs>
              <w:spacing w:after="280"/>
              <w:ind w:left="-86"/>
              <w:rPr>
                <w:rFonts w:ascii="Arial" w:hAnsi="Arial" w:cs="Arial"/>
                <w:b/>
                <w:bCs/>
                <w:color w:val="FFFFFF"/>
                <w:sz w:val="22"/>
                <w:szCs w:val="22"/>
                <w14:ligatures w14:val="none"/>
              </w:rPr>
            </w:pPr>
            <w:r>
              <w:rPr>
                <w:rFonts w:ascii="Arial" w:hAnsi="Arial" w:cs="Arial"/>
                <w:b/>
                <w:bCs/>
                <w:color w:val="FFFFFF"/>
                <w:sz w:val="22"/>
                <w:szCs w:val="22"/>
                <w14:ligatures w14:val="none"/>
              </w:rPr>
              <w:t> </w:t>
            </w:r>
            <w:r w:rsidR="009A7A4B">
              <w:rPr>
                <w:rFonts w:ascii="Arial" w:hAnsi="Arial" w:cs="Arial"/>
                <w:b/>
                <w:bCs/>
                <w:color w:val="FFFFFF"/>
                <w:sz w:val="22"/>
                <w:szCs w:val="22"/>
                <w14:ligatures w14:val="none"/>
              </w:rPr>
              <w:tab/>
            </w:r>
            <w:r>
              <w:rPr>
                <w:rFonts w:ascii="Arial" w:hAnsi="Arial" w:cs="Arial"/>
                <w:b/>
                <w:bCs/>
                <w:color w:val="FFFFFF"/>
                <w:sz w:val="22"/>
                <w:szCs w:val="22"/>
                <w14:ligatures w14:val="none"/>
              </w:rPr>
              <w:t>ECTIONS</w:t>
            </w:r>
          </w:p>
          <w:p w14:paraId="385D82BB" w14:textId="3B9E19F1" w:rsidR="00827910" w:rsidRPr="00827910" w:rsidRDefault="009A7A4B" w:rsidP="00855580">
            <w:pPr>
              <w:ind w:left="-86"/>
              <w:rPr>
                <w:rFonts w:ascii="Arial" w:hAnsi="Arial" w:cs="Arial"/>
                <w:sz w:val="22"/>
                <w:szCs w:val="22"/>
              </w:rPr>
            </w:pPr>
            <w:r w:rsidRPr="00827910">
              <w:rPr>
                <w:rFonts w:ascii="Arial" w:hAnsi="Arial" w:cs="Arial"/>
                <w:b/>
                <w:bCs/>
                <w:noProof/>
                <w:color w:val="FFFFFF"/>
                <w:sz w:val="22"/>
                <w:szCs w:val="22"/>
                <w14:ligatures w14:val="none"/>
              </w:rPr>
              <mc:AlternateContent>
                <mc:Choice Requires="wps">
                  <w:drawing>
                    <wp:anchor distT="45720" distB="45720" distL="114300" distR="114300" simplePos="0" relativeHeight="251661312" behindDoc="0" locked="0" layoutInCell="1" allowOverlap="1" wp14:anchorId="7F40AE53" wp14:editId="249C2E1F">
                      <wp:simplePos x="0" y="0"/>
                      <wp:positionH relativeFrom="column">
                        <wp:posOffset>-3175</wp:posOffset>
                      </wp:positionH>
                      <wp:positionV relativeFrom="paragraph">
                        <wp:posOffset>62230</wp:posOffset>
                      </wp:positionV>
                      <wp:extent cx="2360930" cy="561975"/>
                      <wp:effectExtent l="0" t="0" r="1968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61975"/>
                              </a:xfrm>
                              <a:prstGeom prst="rect">
                                <a:avLst/>
                              </a:prstGeom>
                              <a:solidFill>
                                <a:srgbClr val="FFFFFF"/>
                              </a:solidFill>
                              <a:ln w="9525">
                                <a:solidFill>
                                  <a:srgbClr val="000000"/>
                                </a:solidFill>
                                <a:miter lim="800000"/>
                                <a:headEnd/>
                                <a:tailEnd/>
                              </a:ln>
                            </wps:spPr>
                            <wps:txbx>
                              <w:txbxContent>
                                <w:p w14:paraId="68E4B649" w14:textId="563B9899" w:rsidR="00827910" w:rsidRPr="00827910" w:rsidRDefault="00827910" w:rsidP="009A7A4B">
                                  <w:pPr>
                                    <w:jc w:val="center"/>
                                    <w:rPr>
                                      <w:b/>
                                      <w:bCs/>
                                      <w:sz w:val="28"/>
                                      <w:szCs w:val="28"/>
                                    </w:rPr>
                                  </w:pPr>
                                  <w:r w:rsidRPr="00827910">
                                    <w:rPr>
                                      <w:b/>
                                      <w:bCs/>
                                      <w:sz w:val="28"/>
                                      <w:szCs w:val="28"/>
                                    </w:rPr>
                                    <w:t>SECTIONS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F40AE53" id="_x0000_t202" coordsize="21600,21600" o:spt="202" path="m,l,21600r21600,l21600,xe">
                      <v:stroke joinstyle="miter"/>
                      <v:path gradientshapeok="t" o:connecttype="rect"/>
                    </v:shapetype>
                    <v:shape id="Zone de texte 2" o:spid="_x0000_s1026" type="#_x0000_t202" style="position:absolute;left:0;text-align:left;margin-left:-.25pt;margin-top:4.9pt;width:185.9pt;height:44.2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losEAIAAB8EAAAOAAAAZHJzL2Uyb0RvYy54bWysU9tu2zAMfR+wfxD0vthJk7Qx4hRdugwD&#10;ugvQ7QNkWY6FSaImKbGzrx8lu2l2exmmB4EUqUPykFzf9lqRo3BeginpdJJTIgyHWpp9Sb983r26&#10;ocQHZmqmwIiSnoSnt5uXL9adLcQMWlC1cARBjC86W9I2BFtkmeet0MxPwAqDxgacZgFVt89qxzpE&#10;1yqb5fky68DV1gEX3uPr/WCkm4TfNIKHj03jRSCqpJhbSLdLdxXvbLNmxd4x20o+psH+IQvNpMGg&#10;Z6h7Fhg5OPkblJbcgYcmTDjoDJpGcpFqwGqm+S/VPLbMilQLkuPtmSb//2D5h+Oj/eRI6F9Djw1M&#10;RXj7APyrJwa2LTN7ceccdK1gNQaeRsqyzvpi/Bqp9oWPIFX3HmpsMjsESEB943RkBeskiI4NOJ1J&#10;F30gHB9nV8t8dYUmjrbFcrq6XqQQrHj6bZ0PbwVoEoWSOmxqQmfHBx9iNqx4conBPChZ76RSSXH7&#10;aqscOTIcgF06I/pPbsqQrqSrxWwxEPBXiDydP0FoGXCSldQlvTk7sSLS9sbUac4Ck2qQMWVlRh4j&#10;dQOJoa96dIx8VlCfkFEHw8TihqHQgvtOSYfTWlL/7cCcoES9M9iV1XQ+j+OdlPnieoaKu7RUlxZm&#10;OEKVNFAyiNuQViISZuAOu9fIROxzJmOuOIWJ73Fj4phf6snrea83PwAAAP//AwBQSwMEFAAGAAgA&#10;AAAhAH5MAkfaAAAABgEAAA8AAABkcnMvZG93bnJldi54bWxMjsFuwjAQRO+V+g/WVuoNnDSiLWkc&#10;VCFx4dYUtRxNvMSBeB3FBsLfdzmV42hGb16xGF0nzjiE1pOCdJqAQKq9aalRsPleTd5BhKjJ6M4T&#10;KrhigEX5+FDo3PgLfeG5io1gCIVcK7Ax9rmUobbodJj6Hom7vR+cjhyHRppBXxjuOvmSJK/S6Zb4&#10;weoelxbrY3VyCsIxXc1+/WFjt+urrQ7b9qddL5V6fho/P0BEHOP/GG76rA4lO+38iUwQnYLJjIcK&#10;5uzPbfaWZiB2t5yBLAt5r1/+AQAA//8DAFBLAQItABQABgAIAAAAIQC2gziS/gAAAOEBAAATAAAA&#10;AAAAAAAAAAAAAAAAAABbQ29udGVudF9UeXBlc10ueG1sUEsBAi0AFAAGAAgAAAAhADj9If/WAAAA&#10;lAEAAAsAAAAAAAAAAAAAAAAALwEAAF9yZWxzLy5yZWxzUEsBAi0AFAAGAAgAAAAhANbaWiwQAgAA&#10;HwQAAA4AAAAAAAAAAAAAAAAALgIAAGRycy9lMm9Eb2MueG1sUEsBAi0AFAAGAAgAAAAhAH5MAkfa&#10;AAAABgEAAA8AAAAAAAAAAAAAAAAAagQAAGRycy9kb3ducmV2LnhtbFBLBQYAAAAABAAEAPMAAABx&#10;BQAAAAA=&#10;">
                      <v:textbox>
                        <w:txbxContent>
                          <w:p w14:paraId="68E4B649" w14:textId="563B9899" w:rsidR="00827910" w:rsidRPr="00827910" w:rsidRDefault="00827910" w:rsidP="009A7A4B">
                            <w:pPr>
                              <w:jc w:val="center"/>
                              <w:rPr>
                                <w:b/>
                                <w:bCs/>
                                <w:sz w:val="28"/>
                                <w:szCs w:val="28"/>
                              </w:rPr>
                            </w:pPr>
                            <w:r w:rsidRPr="00827910">
                              <w:rPr>
                                <w:b/>
                                <w:bCs/>
                                <w:sz w:val="28"/>
                                <w:szCs w:val="28"/>
                              </w:rPr>
                              <w:t>SECTIONS</w:t>
                            </w:r>
                          </w:p>
                        </w:txbxContent>
                      </v:textbox>
                      <w10:wrap type="square"/>
                    </v:shape>
                  </w:pict>
                </mc:Fallback>
              </mc:AlternateContent>
            </w:r>
          </w:p>
        </w:tc>
        <w:tc>
          <w:tcPr>
            <w:tcW w:w="1572"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7B46B117" w14:textId="77777777" w:rsidR="009A7A4B" w:rsidRDefault="009A7A4B" w:rsidP="00855580">
            <w:pPr>
              <w:widowControl w:val="0"/>
              <w:ind w:left="-86"/>
              <w:jc w:val="center"/>
              <w:rPr>
                <w:b/>
                <w:bCs/>
                <w:sz w:val="28"/>
                <w:szCs w:val="28"/>
                <w14:ligatures w14:val="none"/>
              </w:rPr>
            </w:pPr>
          </w:p>
          <w:p w14:paraId="2ED648BD" w14:textId="263C8853" w:rsidR="009A7A4B" w:rsidRPr="009A7A4B" w:rsidRDefault="009A7A4B" w:rsidP="00855580">
            <w:pPr>
              <w:widowControl w:val="0"/>
              <w:ind w:left="-86"/>
              <w:jc w:val="center"/>
              <w:rPr>
                <w:b/>
                <w:bCs/>
                <w:sz w:val="28"/>
                <w:szCs w:val="28"/>
                <w14:ligatures w14:val="none"/>
              </w:rPr>
            </w:pPr>
            <w:r w:rsidRPr="009A7A4B">
              <w:rPr>
                <w:b/>
                <w:bCs/>
                <w:sz w:val="28"/>
                <w:szCs w:val="28"/>
                <w14:ligatures w14:val="none"/>
              </w:rPr>
              <w:t>TOTAL</w:t>
            </w:r>
          </w:p>
          <w:p w14:paraId="766D06BD" w14:textId="65A518FC" w:rsidR="00827910" w:rsidRDefault="009A7A4B" w:rsidP="00855580">
            <w:pPr>
              <w:widowControl w:val="0"/>
              <w:spacing w:after="280"/>
              <w:ind w:left="-86"/>
              <w:jc w:val="center"/>
              <w:rPr>
                <w:rFonts w:ascii="Arial" w:hAnsi="Arial" w:cs="Arial"/>
                <w:b/>
                <w:bCs/>
                <w:color w:val="FFFFFF"/>
                <w:sz w:val="22"/>
                <w:szCs w:val="22"/>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3360" behindDoc="1" locked="0" layoutInCell="1" allowOverlap="1" wp14:anchorId="17659067" wp14:editId="65EB3316">
                      <wp:simplePos x="0" y="0"/>
                      <wp:positionH relativeFrom="column">
                        <wp:posOffset>1270</wp:posOffset>
                      </wp:positionH>
                      <wp:positionV relativeFrom="paragraph">
                        <wp:posOffset>40005</wp:posOffset>
                      </wp:positionV>
                      <wp:extent cx="739140" cy="187960"/>
                      <wp:effectExtent l="0" t="0" r="3810" b="2540"/>
                      <wp:wrapTight wrapText="bothSides">
                        <wp:wrapPolygon edited="0">
                          <wp:start x="0" y="0"/>
                          <wp:lineTo x="0" y="19703"/>
                          <wp:lineTo x="21155" y="19703"/>
                          <wp:lineTo x="21155" y="0"/>
                          <wp:lineTo x="0" y="0"/>
                        </wp:wrapPolygon>
                      </wp:wrapTight>
                      <wp:docPr id="121873360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879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B13B0BB" w14:textId="77777777" w:rsidR="009A7A4B" w:rsidRDefault="009A7A4B"/>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59067" id="Text Box 29" o:spid="_x0000_s1027" type="#_x0000_t202" style="position:absolute;left:0;text-align:left;margin-left:.1pt;margin-top:3.15pt;width:58.2pt;height:14.8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oQ4QEAALUDAAAOAAAAZHJzL2Uyb0RvYy54bWysU1Fv0zAQfkfiP1h+p2k2aLeo6TQ2DSGN&#10;gTT4AY5jJxaJz5zdJuXXc3bSrsAb4sXy+ezv7vvu8+Zm7Du2V+gN2JLniyVnykqojW1K/u3rw5sr&#10;znwQthYdWFXyg/L8Zvv61WZwhbqAFrpaISMQ64vBlbwNwRVZ5mWreuEX4JSlpAbsRaAQm6xGMRB6&#10;32UXy+UqGwBrhyCV93R6PyX5NuFrrWT4rLVXgXUlp95CWjGtVVyz7UYUDQrXGjm3If6hi14YS0VP&#10;UPciCLZD8xdUbySCBx0WEvoMtDZSJQ7EJl/+wea5FU4lLiSOdyeZ/P+DlU/7Z/cFWRjfw0gDTCS8&#10;ewT53TMLd62wjbpFhKFVoqbCeZQsG5wv5qdRal/4CFINn6CmIYtdgAQ0auyjKsSTEToN4HASXY2B&#10;STpcX17nbykjKZVfra9XaSiZKI6PHfrwQUHP4qbkSDNN4GL/6ENsRhTHK7GWhQfTdWmunf3tgC5O&#10;JyoZY3597H7iEcZqZKaeecZcBfWBuCFM3iGv06YF/MnZQL4puf+xE6g46z5a0udy9W69IqOdB3ge&#10;VOeBsJKgSh44m7Z3YTLnzqFpWqo0TcTCLWmqTeL70tU8CfJGkmH2cTTfeZxuvfy27S8AAAD//wMA&#10;UEsDBBQABgAIAAAAIQDxdd6/2gAAAAUBAAAPAAAAZHJzL2Rvd25yZXYueG1sTI7BToQwFEX3Jv5D&#10;80zcGKfMEFGQx2RiYuJiNjK4L7QCmfaVtB3Av7ez0uXNvTn3lPvVaDYr50dLCNtNAkxRZ+VIPUJz&#10;en98AeaDICm0JYXwozzsq9ubUhTSLvSp5jr0LELIFwJhCGEqOPfdoIzwGzspit23dUaEGF3PpRNL&#10;hBvNd0mScSNGig+DmNTboLpzfTEIws11ftRH21D7/PVwbpb0Iz8g3t+th1dgQa3hbwxX/agOVXRq&#10;7YWkZxphF3cIWQrsWm6zDFiLkD7lwKuS/7evfgEAAP//AwBQSwECLQAUAAYACAAAACEAtoM4kv4A&#10;AADhAQAAEwAAAAAAAAAAAAAAAAAAAAAAW0NvbnRlbnRfVHlwZXNdLnhtbFBLAQItABQABgAIAAAA&#10;IQA4/SH/1gAAAJQBAAALAAAAAAAAAAAAAAAAAC8BAABfcmVscy8ucmVsc1BLAQItABQABgAIAAAA&#10;IQDFdEoQ4QEAALUDAAAOAAAAAAAAAAAAAAAAAC4CAABkcnMvZTJvRG9jLnhtbFBLAQItABQABgAI&#10;AAAAIQDxdd6/2gAAAAUBAAAPAAAAAAAAAAAAAAAAADsEAABkcnMvZG93bnJldi54bWxQSwUGAAAA&#10;AAQABADzAAAAQgUAAAAA&#10;" filled="f" fillcolor="#5b9bd5" stroked="f" strokecolor="black [0]" strokeweight="2pt">
                      <v:textbox inset="2.88pt,2.88pt,2.88pt,2.88pt">
                        <w:txbxContent>
                          <w:p w14:paraId="0B13B0BB" w14:textId="77777777" w:rsidR="009A7A4B" w:rsidRDefault="009A7A4B"/>
                        </w:txbxContent>
                      </v:textbox>
                      <w10:wrap type="tight"/>
                    </v:shape>
                  </w:pict>
                </mc:Fallback>
              </mc:AlternateContent>
            </w:r>
          </w:p>
        </w:tc>
        <w:tc>
          <w:tcPr>
            <w:tcW w:w="1507"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41280E03" w14:textId="77777777" w:rsidR="009A7A4B" w:rsidRDefault="00827910" w:rsidP="00855580">
            <w:pPr>
              <w:widowControl w:val="0"/>
              <w:ind w:left="-86"/>
              <w:jc w:val="center"/>
              <w:rPr>
                <w:rFonts w:ascii="Arial" w:hAnsi="Arial" w:cs="Arial"/>
                <w:b/>
                <w:bCs/>
                <w:color w:val="FFFFFF"/>
                <w:sz w:val="28"/>
                <w:szCs w:val="28"/>
                <w14:ligatures w14:val="none"/>
              </w:rPr>
            </w:pPr>
            <w:r w:rsidRPr="009A7A4B">
              <w:rPr>
                <w:rFonts w:ascii="Arial" w:hAnsi="Arial" w:cs="Arial"/>
                <w:b/>
                <w:bCs/>
                <w:color w:val="FFFFFF"/>
                <w:sz w:val="28"/>
                <w:szCs w:val="28"/>
                <w14:ligatures w14:val="none"/>
              </w:rPr>
              <w:t>Ad</w:t>
            </w:r>
          </w:p>
          <w:p w14:paraId="299224C0" w14:textId="199D4335" w:rsidR="009A7A4B" w:rsidRPr="009A7A4B" w:rsidRDefault="009A7A4B" w:rsidP="00855580">
            <w:pPr>
              <w:widowControl w:val="0"/>
              <w:ind w:left="-86"/>
              <w:jc w:val="center"/>
              <w:rPr>
                <w:b/>
                <w:bCs/>
                <w:sz w:val="28"/>
                <w:szCs w:val="28"/>
                <w14:ligatures w14:val="none"/>
              </w:rPr>
            </w:pPr>
            <w:r w:rsidRPr="009A7A4B">
              <w:rPr>
                <w:b/>
                <w:bCs/>
                <w:sz w:val="28"/>
                <w:szCs w:val="28"/>
                <w14:ligatures w14:val="none"/>
              </w:rPr>
              <w:t>Adhésion club</w:t>
            </w:r>
          </w:p>
          <w:p w14:paraId="6698A87F" w14:textId="77777777" w:rsidR="009A7A4B" w:rsidRDefault="009A7A4B" w:rsidP="00855580">
            <w:pPr>
              <w:widowControl w:val="0"/>
              <w:ind w:left="-86"/>
              <w:rPr>
                <w14:ligatures w14:val="none"/>
              </w:rPr>
            </w:pPr>
            <w:r>
              <w:rPr>
                <w14:ligatures w14:val="none"/>
              </w:rPr>
              <w:t> </w:t>
            </w:r>
          </w:p>
          <w:p w14:paraId="4FA87373" w14:textId="09BC5889" w:rsidR="00827910" w:rsidRDefault="00827910" w:rsidP="00855580">
            <w:pPr>
              <w:widowControl w:val="0"/>
              <w:spacing w:after="280"/>
              <w:ind w:left="-86"/>
              <w:jc w:val="center"/>
              <w:rPr>
                <w:rFonts w:ascii="Arial" w:hAnsi="Arial" w:cs="Arial"/>
                <w:b/>
                <w:bCs/>
                <w:color w:val="FFFFFF"/>
                <w:sz w:val="22"/>
                <w:szCs w:val="22"/>
                <w14:ligatures w14:val="none"/>
              </w:rPr>
            </w:pPr>
          </w:p>
        </w:tc>
        <w:tc>
          <w:tcPr>
            <w:tcW w:w="1539"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15B42F06" w14:textId="77777777" w:rsidR="00827910" w:rsidRPr="009A7A4B" w:rsidRDefault="00827910" w:rsidP="00855580">
            <w:pPr>
              <w:widowControl w:val="0"/>
              <w:spacing w:after="280"/>
              <w:ind w:left="-86"/>
              <w:jc w:val="center"/>
              <w:rPr>
                <w:rFonts w:ascii="Arial" w:hAnsi="Arial" w:cs="Arial"/>
                <w:b/>
                <w:bCs/>
                <w:color w:val="FFFFFF"/>
                <w:sz w:val="28"/>
                <w:szCs w:val="28"/>
                <w14:ligatures w14:val="none"/>
              </w:rPr>
            </w:pPr>
            <w:r w:rsidRPr="009A7A4B">
              <w:rPr>
                <w:rFonts w:ascii="Arial" w:hAnsi="Arial" w:cs="Arial"/>
                <w:b/>
                <w:bCs/>
                <w:color w:val="FFFFFF"/>
                <w:sz w:val="28"/>
                <w:szCs w:val="28"/>
                <w14:ligatures w14:val="none"/>
              </w:rPr>
              <w:t>^P</w:t>
            </w:r>
          </w:p>
          <w:p w14:paraId="66A2D511" w14:textId="77777777" w:rsidR="009A7A4B" w:rsidRDefault="009A7A4B" w:rsidP="00855580">
            <w:pPr>
              <w:widowControl w:val="0"/>
              <w:ind w:left="-86"/>
              <w:jc w:val="center"/>
              <w:rPr>
                <w:b/>
                <w:bCs/>
                <w:sz w:val="28"/>
                <w:szCs w:val="28"/>
                <w14:ligatures w14:val="none"/>
              </w:rPr>
            </w:pPr>
            <w:r w:rsidRPr="009A7A4B">
              <w:rPr>
                <w:b/>
                <w:bCs/>
                <w:sz w:val="28"/>
                <w:szCs w:val="28"/>
                <w14:ligatures w14:val="none"/>
              </w:rPr>
              <w:t>Part       professeur</w:t>
            </w:r>
          </w:p>
          <w:p w14:paraId="0FD4E584" w14:textId="4CD9FC2D" w:rsidR="009A7A4B" w:rsidRPr="009A7A4B" w:rsidRDefault="006E49F8" w:rsidP="006E49F8">
            <w:pPr>
              <w:widowControl w:val="0"/>
              <w:spacing w:after="100" w:afterAutospacing="1"/>
              <w:ind w:left="-86"/>
              <w:jc w:val="center"/>
              <w:rPr>
                <w:sz w:val="28"/>
                <w:szCs w:val="28"/>
                <w14:ligatures w14:val="none"/>
              </w:rPr>
            </w:pPr>
            <w:proofErr w:type="gramStart"/>
            <w:r>
              <w:rPr>
                <w:b/>
                <w:bCs/>
                <w:sz w:val="28"/>
                <w:szCs w:val="28"/>
                <w14:ligatures w14:val="none"/>
              </w:rPr>
              <w:t>cours</w:t>
            </w:r>
            <w:proofErr w:type="gramEnd"/>
          </w:p>
          <w:p w14:paraId="166E5567" w14:textId="77777777" w:rsidR="009A7A4B" w:rsidRPr="009A7A4B" w:rsidRDefault="009A7A4B" w:rsidP="00855580">
            <w:pPr>
              <w:ind w:left="-86"/>
              <w:rPr>
                <w:rFonts w:ascii="Arial" w:hAnsi="Arial" w:cs="Arial"/>
                <w:b/>
                <w:bCs/>
                <w:color w:val="FFFFFF"/>
                <w:sz w:val="28"/>
                <w:szCs w:val="28"/>
                <w14:ligatures w14:val="none"/>
              </w:rPr>
            </w:pPr>
          </w:p>
          <w:p w14:paraId="0C61E71C" w14:textId="77777777" w:rsidR="009A7A4B" w:rsidRPr="009A7A4B" w:rsidRDefault="009A7A4B" w:rsidP="00855580">
            <w:pPr>
              <w:ind w:left="-86"/>
              <w:rPr>
                <w:rFonts w:ascii="Arial" w:hAnsi="Arial" w:cs="Arial"/>
                <w:sz w:val="28"/>
                <w:szCs w:val="28"/>
              </w:rPr>
            </w:pPr>
          </w:p>
        </w:tc>
      </w:tr>
      <w:tr w:rsidR="00827910" w14:paraId="3A110973" w14:textId="77777777" w:rsidTr="006E49F8">
        <w:trPr>
          <w:trHeight w:val="654"/>
        </w:trPr>
        <w:tc>
          <w:tcPr>
            <w:tcW w:w="3745"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4CEF539F" w14:textId="64967C7D" w:rsidR="00827910" w:rsidRDefault="006E49F8" w:rsidP="00855580">
            <w:pPr>
              <w:widowControl w:val="0"/>
              <w:spacing w:after="280"/>
              <w:ind w:left="-86"/>
              <w:rPr>
                <w:rFonts w:ascii="Arial" w:hAnsi="Arial" w:cs="Arial"/>
                <w:b/>
                <w:bCs/>
                <w:sz w:val="22"/>
                <w:szCs w:val="22"/>
                <w14:ligatures w14:val="none"/>
              </w:rPr>
            </w:pPr>
            <w:r>
              <w:rPr>
                <w:rFonts w:ascii="Arial" w:hAnsi="Arial" w:cs="Arial"/>
                <w:b/>
                <w:bCs/>
                <w:sz w:val="22"/>
                <w:szCs w:val="22"/>
                <w14:ligatures w14:val="none"/>
              </w:rPr>
              <w:t xml:space="preserve"> </w:t>
            </w:r>
            <w:r w:rsidR="00827910">
              <w:rPr>
                <w:rFonts w:ascii="Arial" w:hAnsi="Arial" w:cs="Arial"/>
                <w:b/>
                <w:bCs/>
                <w:sz w:val="22"/>
                <w:szCs w:val="22"/>
                <w14:ligatures w14:val="none"/>
              </w:rPr>
              <w:t xml:space="preserve">Éveil moteur (4-5 ans) </w:t>
            </w:r>
            <w:proofErr w:type="gramStart"/>
            <w:r w:rsidR="00827910">
              <w:rPr>
                <w:rFonts w:ascii="Arial" w:hAnsi="Arial" w:cs="Arial"/>
                <w:b/>
                <w:bCs/>
                <w:sz w:val="22"/>
                <w:szCs w:val="22"/>
                <w14:ligatures w14:val="none"/>
              </w:rPr>
              <w:t>gym</w:t>
            </w:r>
            <w:r>
              <w:rPr>
                <w:rFonts w:ascii="Arial" w:hAnsi="Arial" w:cs="Arial"/>
                <w:b/>
                <w:bCs/>
                <w:sz w:val="22"/>
                <w:szCs w:val="22"/>
                <w14:ligatures w14:val="none"/>
              </w:rPr>
              <w:t xml:space="preserve"> </w:t>
            </w:r>
            <w:r w:rsidR="00827910">
              <w:rPr>
                <w:rFonts w:ascii="Arial" w:hAnsi="Arial" w:cs="Arial"/>
                <w:b/>
                <w:bCs/>
                <w:sz w:val="22"/>
                <w:szCs w:val="22"/>
                <w14:ligatures w14:val="none"/>
              </w:rPr>
              <w:t xml:space="preserve"> douce</w:t>
            </w:r>
            <w:proofErr w:type="gramEnd"/>
          </w:p>
        </w:tc>
        <w:tc>
          <w:tcPr>
            <w:tcW w:w="1572"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1467D714" w14:textId="77777777" w:rsidR="00827910" w:rsidRDefault="00827910" w:rsidP="00855580">
            <w:pPr>
              <w:widowControl w:val="0"/>
              <w:spacing w:after="280"/>
              <w:ind w:left="-86"/>
              <w:jc w:val="center"/>
              <w:rPr>
                <w:rFonts w:ascii="Arial" w:hAnsi="Arial" w:cs="Arial"/>
                <w:b/>
                <w:bCs/>
                <w:color w:val="1A3A5C"/>
                <w:sz w:val="22"/>
                <w:szCs w:val="22"/>
                <w14:ligatures w14:val="none"/>
              </w:rPr>
            </w:pPr>
            <w:r>
              <w:rPr>
                <w:rFonts w:ascii="Arial" w:hAnsi="Arial" w:cs="Arial"/>
                <w:b/>
                <w:bCs/>
                <w:color w:val="1A3A5C"/>
                <w:sz w:val="22"/>
                <w:szCs w:val="22"/>
                <w14:ligatures w14:val="none"/>
              </w:rPr>
              <w:t>150 €</w:t>
            </w:r>
          </w:p>
        </w:tc>
        <w:tc>
          <w:tcPr>
            <w:tcW w:w="1507"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6EB2C559" w14:textId="77777777" w:rsidR="00827910" w:rsidRDefault="00827910" w:rsidP="00855580">
            <w:pPr>
              <w:widowControl w:val="0"/>
              <w:spacing w:after="280"/>
              <w:ind w:left="-86"/>
              <w:jc w:val="center"/>
              <w:rPr>
                <w:rFonts w:ascii="Arial" w:hAnsi="Arial" w:cs="Arial"/>
                <w:b/>
                <w:bCs/>
                <w:sz w:val="22"/>
                <w:szCs w:val="22"/>
                <w14:ligatures w14:val="none"/>
              </w:rPr>
            </w:pPr>
            <w:r>
              <w:rPr>
                <w:rFonts w:ascii="Arial" w:hAnsi="Arial" w:cs="Arial"/>
                <w:b/>
                <w:bCs/>
                <w:sz w:val="22"/>
                <w:szCs w:val="22"/>
                <w14:ligatures w14:val="none"/>
              </w:rPr>
              <w:t>65 €</w:t>
            </w:r>
          </w:p>
        </w:tc>
        <w:tc>
          <w:tcPr>
            <w:tcW w:w="1539"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5B49D22E" w14:textId="00BA7323" w:rsidR="00827910" w:rsidRDefault="00827910" w:rsidP="00855580">
            <w:pPr>
              <w:widowControl w:val="0"/>
              <w:spacing w:after="280"/>
              <w:ind w:left="-86"/>
              <w:jc w:val="center"/>
              <w:rPr>
                <w:rFonts w:ascii="Arial" w:hAnsi="Arial" w:cs="Arial"/>
                <w:b/>
                <w:bCs/>
                <w:sz w:val="22"/>
                <w:szCs w:val="22"/>
                <w14:ligatures w14:val="none"/>
              </w:rPr>
            </w:pPr>
            <w:r>
              <w:rPr>
                <w:rFonts w:ascii="Arial" w:hAnsi="Arial" w:cs="Arial"/>
                <w:b/>
                <w:bCs/>
                <w:sz w:val="22"/>
                <w:szCs w:val="22"/>
                <w14:ligatures w14:val="none"/>
              </w:rPr>
              <w:t>85 €</w:t>
            </w:r>
            <w:r w:rsidR="006E49F8">
              <w:rPr>
                <w:rFonts w:ascii="Arial" w:hAnsi="Arial" w:cs="Arial"/>
                <w:b/>
                <w:bCs/>
                <w:sz w:val="22"/>
                <w:szCs w:val="22"/>
                <w14:ligatures w14:val="none"/>
              </w:rPr>
              <w:t xml:space="preserve">  </w:t>
            </w:r>
          </w:p>
        </w:tc>
      </w:tr>
      <w:tr w:rsidR="00827910" w14:paraId="23098E6B" w14:textId="77777777" w:rsidTr="006E49F8">
        <w:trPr>
          <w:trHeight w:val="654"/>
        </w:trPr>
        <w:tc>
          <w:tcPr>
            <w:tcW w:w="3745"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41C2A752" w14:textId="77777777" w:rsidR="006E49F8" w:rsidRDefault="006E49F8" w:rsidP="00855580">
            <w:pPr>
              <w:widowControl w:val="0"/>
              <w:spacing w:after="280"/>
              <w:ind w:left="-86"/>
              <w:rPr>
                <w:rFonts w:ascii="Arial" w:hAnsi="Arial" w:cs="Arial"/>
                <w:b/>
                <w:bCs/>
                <w:sz w:val="22"/>
                <w:szCs w:val="22"/>
                <w14:ligatures w14:val="none"/>
              </w:rPr>
            </w:pPr>
            <w:r>
              <w:rPr>
                <w:rFonts w:ascii="Arial" w:hAnsi="Arial" w:cs="Arial"/>
                <w:b/>
                <w:bCs/>
                <w:sz w:val="22"/>
                <w:szCs w:val="22"/>
                <w14:ligatures w14:val="none"/>
              </w:rPr>
              <w:t xml:space="preserve">  </w:t>
            </w:r>
            <w:proofErr w:type="gramStart"/>
            <w:r w:rsidR="00827910">
              <w:rPr>
                <w:rFonts w:ascii="Arial" w:hAnsi="Arial" w:cs="Arial"/>
                <w:b/>
                <w:bCs/>
                <w:sz w:val="22"/>
                <w:szCs w:val="22"/>
                <w14:ligatures w14:val="none"/>
              </w:rPr>
              <w:t>judo</w:t>
            </w:r>
            <w:proofErr w:type="gramEnd"/>
            <w:r w:rsidR="00827910">
              <w:rPr>
                <w:rFonts w:ascii="Arial" w:hAnsi="Arial" w:cs="Arial"/>
                <w:b/>
                <w:bCs/>
                <w:sz w:val="22"/>
                <w:szCs w:val="22"/>
                <w14:ligatures w14:val="none"/>
              </w:rPr>
              <w:t xml:space="preserve"> - </w:t>
            </w:r>
            <w:proofErr w:type="spellStart"/>
            <w:r w:rsidR="00827910">
              <w:rPr>
                <w:rFonts w:ascii="Arial" w:hAnsi="Arial" w:cs="Arial"/>
                <w:b/>
                <w:bCs/>
                <w:sz w:val="22"/>
                <w:szCs w:val="22"/>
                <w14:ligatures w14:val="none"/>
              </w:rPr>
              <w:t>prepa</w:t>
            </w:r>
            <w:proofErr w:type="spellEnd"/>
            <w:r w:rsidR="00827910">
              <w:rPr>
                <w:rFonts w:ascii="Arial" w:hAnsi="Arial" w:cs="Arial"/>
                <w:b/>
                <w:bCs/>
                <w:sz w:val="22"/>
                <w:szCs w:val="22"/>
                <w14:ligatures w14:val="none"/>
              </w:rPr>
              <w:t xml:space="preserve"> </w:t>
            </w:r>
            <w:proofErr w:type="gramStart"/>
            <w:r w:rsidR="00827910">
              <w:rPr>
                <w:rFonts w:ascii="Arial" w:hAnsi="Arial" w:cs="Arial"/>
                <w:b/>
                <w:bCs/>
                <w:sz w:val="22"/>
                <w:szCs w:val="22"/>
                <w14:ligatures w14:val="none"/>
              </w:rPr>
              <w:t>physique  (</w:t>
            </w:r>
            <w:proofErr w:type="gramEnd"/>
            <w:r w:rsidR="00827910">
              <w:rPr>
                <w:rFonts w:ascii="Arial" w:hAnsi="Arial" w:cs="Arial"/>
                <w:b/>
                <w:bCs/>
                <w:sz w:val="22"/>
                <w:szCs w:val="22"/>
                <w14:ligatures w14:val="none"/>
              </w:rPr>
              <w:t xml:space="preserve">2 </w:t>
            </w:r>
            <w:proofErr w:type="spellStart"/>
            <w:r w:rsidR="00827910">
              <w:rPr>
                <w:rFonts w:ascii="Arial" w:hAnsi="Arial" w:cs="Arial"/>
                <w:b/>
                <w:bCs/>
                <w:sz w:val="22"/>
                <w:szCs w:val="22"/>
                <w14:ligatures w14:val="none"/>
              </w:rPr>
              <w:t>seances</w:t>
            </w:r>
            <w:proofErr w:type="spellEnd"/>
            <w:r w:rsidR="00827910">
              <w:rPr>
                <w:rFonts w:ascii="Arial" w:hAnsi="Arial" w:cs="Arial"/>
                <w:b/>
                <w:bCs/>
                <w:sz w:val="22"/>
                <w:szCs w:val="22"/>
                <w14:ligatures w14:val="none"/>
              </w:rPr>
              <w:t xml:space="preserve"> </w:t>
            </w:r>
          </w:p>
          <w:p w14:paraId="3AA45958" w14:textId="4FFD4165" w:rsidR="00827910" w:rsidRDefault="006E49F8" w:rsidP="00855580">
            <w:pPr>
              <w:widowControl w:val="0"/>
              <w:spacing w:after="280"/>
              <w:ind w:left="-86"/>
              <w:rPr>
                <w:rFonts w:ascii="Arial" w:hAnsi="Arial" w:cs="Arial"/>
                <w:b/>
                <w:bCs/>
                <w:sz w:val="22"/>
                <w:szCs w:val="22"/>
                <w14:ligatures w14:val="none"/>
              </w:rPr>
            </w:pPr>
            <w:r>
              <w:rPr>
                <w:rFonts w:ascii="Arial" w:hAnsi="Arial" w:cs="Arial"/>
                <w:b/>
                <w:bCs/>
                <w:sz w:val="22"/>
                <w:szCs w:val="22"/>
                <w14:ligatures w14:val="none"/>
              </w:rPr>
              <w:t xml:space="preserve">  </w:t>
            </w:r>
            <w:proofErr w:type="gramStart"/>
            <w:r w:rsidR="00827910">
              <w:rPr>
                <w:rFonts w:ascii="Arial" w:hAnsi="Arial" w:cs="Arial"/>
                <w:b/>
                <w:bCs/>
                <w:sz w:val="22"/>
                <w:szCs w:val="22"/>
                <w14:ligatures w14:val="none"/>
              </w:rPr>
              <w:t>semaine</w:t>
            </w:r>
            <w:proofErr w:type="gramEnd"/>
            <w:r w:rsidR="00827910">
              <w:rPr>
                <w:rFonts w:ascii="Arial" w:hAnsi="Arial" w:cs="Arial"/>
                <w:b/>
                <w:bCs/>
                <w:sz w:val="22"/>
                <w:szCs w:val="22"/>
                <w14:ligatures w14:val="none"/>
              </w:rPr>
              <w:t>)</w:t>
            </w:r>
          </w:p>
        </w:tc>
        <w:tc>
          <w:tcPr>
            <w:tcW w:w="1572"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4E045345" w14:textId="77777777" w:rsidR="00827910" w:rsidRDefault="00827910" w:rsidP="00855580">
            <w:pPr>
              <w:widowControl w:val="0"/>
              <w:spacing w:after="280"/>
              <w:ind w:left="-86"/>
              <w:jc w:val="center"/>
              <w:rPr>
                <w:rFonts w:ascii="Arial" w:hAnsi="Arial" w:cs="Arial"/>
                <w:b/>
                <w:bCs/>
                <w:color w:val="1A3A5C"/>
                <w:sz w:val="22"/>
                <w:szCs w:val="22"/>
                <w14:ligatures w14:val="none"/>
              </w:rPr>
            </w:pPr>
            <w:r>
              <w:rPr>
                <w:rFonts w:ascii="Arial" w:hAnsi="Arial" w:cs="Arial"/>
                <w:b/>
                <w:bCs/>
                <w:color w:val="1A3A5C"/>
                <w:sz w:val="22"/>
                <w:szCs w:val="22"/>
                <w14:ligatures w14:val="none"/>
              </w:rPr>
              <w:t>220 €</w:t>
            </w:r>
          </w:p>
        </w:tc>
        <w:tc>
          <w:tcPr>
            <w:tcW w:w="1507"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16FB50CA" w14:textId="77777777" w:rsidR="00827910" w:rsidRDefault="00827910" w:rsidP="00855580">
            <w:pPr>
              <w:widowControl w:val="0"/>
              <w:spacing w:after="280"/>
              <w:ind w:left="-86"/>
              <w:jc w:val="center"/>
              <w:rPr>
                <w:rFonts w:ascii="Arial" w:hAnsi="Arial" w:cs="Arial"/>
                <w:b/>
                <w:bCs/>
                <w:sz w:val="22"/>
                <w:szCs w:val="22"/>
                <w14:ligatures w14:val="none"/>
              </w:rPr>
            </w:pPr>
            <w:r>
              <w:rPr>
                <w:rFonts w:ascii="Arial" w:hAnsi="Arial" w:cs="Arial"/>
                <w:b/>
                <w:bCs/>
                <w:sz w:val="22"/>
                <w:szCs w:val="22"/>
                <w14:ligatures w14:val="none"/>
              </w:rPr>
              <w:t>65 €</w:t>
            </w:r>
          </w:p>
        </w:tc>
        <w:tc>
          <w:tcPr>
            <w:tcW w:w="1539"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42571D3D" w14:textId="77777777" w:rsidR="00827910" w:rsidRDefault="00827910" w:rsidP="00855580">
            <w:pPr>
              <w:widowControl w:val="0"/>
              <w:spacing w:after="280"/>
              <w:ind w:left="-86"/>
              <w:jc w:val="center"/>
              <w:rPr>
                <w:rFonts w:ascii="Arial" w:hAnsi="Arial" w:cs="Arial"/>
                <w:b/>
                <w:bCs/>
                <w:sz w:val="22"/>
                <w:szCs w:val="22"/>
                <w14:ligatures w14:val="none"/>
              </w:rPr>
            </w:pPr>
            <w:r>
              <w:rPr>
                <w:rFonts w:ascii="Arial" w:hAnsi="Arial" w:cs="Arial"/>
                <w:b/>
                <w:bCs/>
                <w:sz w:val="22"/>
                <w:szCs w:val="22"/>
                <w14:ligatures w14:val="none"/>
              </w:rPr>
              <w:t>155 €</w:t>
            </w:r>
          </w:p>
        </w:tc>
      </w:tr>
      <w:tr w:rsidR="00827910" w14:paraId="0DDDCFBF" w14:textId="77777777" w:rsidTr="006E49F8">
        <w:trPr>
          <w:trHeight w:val="522"/>
        </w:trPr>
        <w:tc>
          <w:tcPr>
            <w:tcW w:w="3745"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40A96FDE" w14:textId="5810469C" w:rsidR="00827910" w:rsidRDefault="006E49F8" w:rsidP="00855580">
            <w:pPr>
              <w:widowControl w:val="0"/>
              <w:spacing w:after="280"/>
              <w:ind w:left="-86"/>
              <w:rPr>
                <w:rFonts w:ascii="Arial" w:hAnsi="Arial" w:cs="Arial"/>
                <w:b/>
                <w:bCs/>
                <w:sz w:val="22"/>
                <w:szCs w:val="22"/>
                <w14:ligatures w14:val="none"/>
              </w:rPr>
            </w:pPr>
            <w:r>
              <w:rPr>
                <w:rFonts w:ascii="Arial" w:hAnsi="Arial" w:cs="Arial"/>
                <w:b/>
                <w:bCs/>
                <w:sz w:val="22"/>
                <w:szCs w:val="22"/>
                <w14:ligatures w14:val="none"/>
              </w:rPr>
              <w:t xml:space="preserve">   </w:t>
            </w:r>
            <w:r w:rsidR="00827910">
              <w:rPr>
                <w:rFonts w:ascii="Arial" w:hAnsi="Arial" w:cs="Arial"/>
                <w:b/>
                <w:bCs/>
                <w:sz w:val="22"/>
                <w:szCs w:val="22"/>
                <w14:ligatures w14:val="none"/>
              </w:rPr>
              <w:t xml:space="preserve">3 </w:t>
            </w:r>
            <w:proofErr w:type="spellStart"/>
            <w:r w:rsidR="00827910">
              <w:rPr>
                <w:rFonts w:ascii="Arial" w:hAnsi="Arial" w:cs="Arial"/>
                <w:b/>
                <w:bCs/>
                <w:sz w:val="22"/>
                <w:szCs w:val="22"/>
                <w14:ligatures w14:val="none"/>
              </w:rPr>
              <w:t>seances</w:t>
            </w:r>
            <w:proofErr w:type="spellEnd"/>
            <w:r w:rsidR="00827910">
              <w:rPr>
                <w:rFonts w:ascii="Arial" w:hAnsi="Arial" w:cs="Arial"/>
                <w:b/>
                <w:bCs/>
                <w:sz w:val="22"/>
                <w:szCs w:val="22"/>
                <w14:ligatures w14:val="none"/>
              </w:rPr>
              <w:t xml:space="preserve"> et + semaine </w:t>
            </w:r>
          </w:p>
        </w:tc>
        <w:tc>
          <w:tcPr>
            <w:tcW w:w="1572"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3F357F0D" w14:textId="77777777" w:rsidR="00827910" w:rsidRDefault="00827910" w:rsidP="00855580">
            <w:pPr>
              <w:widowControl w:val="0"/>
              <w:spacing w:after="280"/>
              <w:ind w:left="-86"/>
              <w:jc w:val="center"/>
              <w:rPr>
                <w:rFonts w:ascii="Arial" w:hAnsi="Arial" w:cs="Arial"/>
                <w:b/>
                <w:bCs/>
                <w:color w:val="1A3A5C"/>
                <w:sz w:val="22"/>
                <w:szCs w:val="22"/>
                <w14:ligatures w14:val="none"/>
              </w:rPr>
            </w:pPr>
            <w:r>
              <w:rPr>
                <w:rFonts w:ascii="Arial" w:hAnsi="Arial" w:cs="Arial"/>
                <w:b/>
                <w:bCs/>
                <w:color w:val="1A3A5C"/>
                <w:sz w:val="22"/>
                <w:szCs w:val="22"/>
                <w14:ligatures w14:val="none"/>
              </w:rPr>
              <w:t>260 €</w:t>
            </w:r>
          </w:p>
        </w:tc>
        <w:tc>
          <w:tcPr>
            <w:tcW w:w="1507"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0257E2AE" w14:textId="77777777" w:rsidR="00827910" w:rsidRDefault="00827910" w:rsidP="00855580">
            <w:pPr>
              <w:widowControl w:val="0"/>
              <w:spacing w:after="280"/>
              <w:ind w:left="-86"/>
              <w:jc w:val="center"/>
              <w:rPr>
                <w:rFonts w:ascii="Arial" w:hAnsi="Arial" w:cs="Arial"/>
                <w:b/>
                <w:bCs/>
                <w:sz w:val="22"/>
                <w:szCs w:val="22"/>
                <w14:ligatures w14:val="none"/>
              </w:rPr>
            </w:pPr>
            <w:r>
              <w:rPr>
                <w:rFonts w:ascii="Arial" w:hAnsi="Arial" w:cs="Arial"/>
                <w:b/>
                <w:bCs/>
                <w:sz w:val="22"/>
                <w:szCs w:val="22"/>
                <w14:ligatures w14:val="none"/>
              </w:rPr>
              <w:t>65 €</w:t>
            </w:r>
          </w:p>
        </w:tc>
        <w:tc>
          <w:tcPr>
            <w:tcW w:w="1539" w:type="dxa"/>
            <w:tcBorders>
              <w:top w:val="single" w:sz="24" w:space="0" w:color="000000"/>
              <w:left w:val="single" w:sz="24" w:space="0" w:color="000000"/>
              <w:bottom w:val="single" w:sz="24" w:space="0" w:color="000000"/>
              <w:right w:val="single" w:sz="24" w:space="0" w:color="000000"/>
            </w:tcBorders>
            <w:tcMar>
              <w:top w:w="58" w:type="dxa"/>
              <w:left w:w="58" w:type="dxa"/>
              <w:bottom w:w="58" w:type="dxa"/>
              <w:right w:w="58" w:type="dxa"/>
            </w:tcMar>
            <w:hideMark/>
          </w:tcPr>
          <w:p w14:paraId="009FCF3C" w14:textId="77777777" w:rsidR="00827910" w:rsidRDefault="00827910" w:rsidP="00855580">
            <w:pPr>
              <w:widowControl w:val="0"/>
              <w:spacing w:after="280"/>
              <w:ind w:left="-86"/>
              <w:jc w:val="center"/>
              <w:rPr>
                <w:rFonts w:ascii="Arial" w:hAnsi="Arial" w:cs="Arial"/>
                <w:b/>
                <w:bCs/>
                <w:sz w:val="22"/>
                <w:szCs w:val="22"/>
                <w14:ligatures w14:val="none"/>
              </w:rPr>
            </w:pPr>
            <w:r>
              <w:rPr>
                <w:rFonts w:ascii="Arial" w:hAnsi="Arial" w:cs="Arial"/>
                <w:b/>
                <w:bCs/>
                <w:sz w:val="22"/>
                <w:szCs w:val="22"/>
                <w14:ligatures w14:val="none"/>
              </w:rPr>
              <w:t>195 €</w:t>
            </w:r>
          </w:p>
        </w:tc>
      </w:tr>
    </w:tbl>
    <w:p w14:paraId="6A8AB4B8" w14:textId="77777777" w:rsidR="003E7F8F" w:rsidRDefault="003E7F8F" w:rsidP="00827910">
      <w:pPr>
        <w:ind w:firstLine="1134"/>
        <w:jc w:val="center"/>
      </w:pPr>
    </w:p>
    <w:p w14:paraId="55AF6ACE" w14:textId="77777777" w:rsidR="00855580" w:rsidRPr="00855580" w:rsidRDefault="00855580" w:rsidP="00855580">
      <w:pPr>
        <w:widowControl w:val="0"/>
        <w:ind w:right="428"/>
        <w:jc w:val="both"/>
        <w:rPr>
          <w:rFonts w:asciiTheme="minorHAnsi" w:hAnsiTheme="minorHAnsi" w:cstheme="minorHAnsi"/>
          <w:sz w:val="22"/>
          <w:szCs w:val="22"/>
        </w:rPr>
      </w:pPr>
      <w:r w:rsidRPr="00855580">
        <w:rPr>
          <w:rFonts w:asciiTheme="minorHAnsi" w:hAnsiTheme="minorHAnsi" w:cstheme="minorHAnsi"/>
          <w:b/>
          <w:bCs/>
          <w:sz w:val="22"/>
          <w:szCs w:val="22"/>
        </w:rPr>
        <w:t>Merci de séparer les paiements</w:t>
      </w:r>
      <w:r w:rsidRPr="00855580">
        <w:rPr>
          <w:rFonts w:asciiTheme="minorHAnsi" w:hAnsiTheme="minorHAnsi" w:cstheme="minorHAnsi"/>
          <w:sz w:val="22"/>
          <w:szCs w:val="22"/>
        </w:rPr>
        <w:t> : un paiement cotisation club au nom du judo-club marguerittois JCMO, un ou deux paiements pour les cours au nom du professeur Stéphan Boisseau (professeur indépendant).</w:t>
      </w:r>
    </w:p>
    <w:p w14:paraId="45A14F94" w14:textId="77777777" w:rsidR="00855580" w:rsidRPr="00855580" w:rsidRDefault="00855580" w:rsidP="00855580">
      <w:pPr>
        <w:widowControl w:val="0"/>
        <w:ind w:right="428"/>
        <w:jc w:val="both"/>
        <w:rPr>
          <w:rFonts w:asciiTheme="minorHAnsi" w:hAnsiTheme="minorHAnsi" w:cstheme="minorHAnsi"/>
          <w:sz w:val="22"/>
          <w:szCs w:val="22"/>
        </w:rPr>
      </w:pPr>
      <w:r w:rsidRPr="00855580">
        <w:rPr>
          <w:rFonts w:asciiTheme="minorHAnsi" w:hAnsiTheme="minorHAnsi" w:cstheme="minorHAnsi"/>
          <w:sz w:val="22"/>
          <w:szCs w:val="22"/>
        </w:rPr>
        <w:t xml:space="preserve">Le club ne reçoit aucune subvention. La cotisation d’adhésion au club comprend la licence, l’adhésion, les frais de fonctionnement (organisation des manifestations, frais de déplacement pour les compétitions et les stages, fonctionnement administratif du club). </w:t>
      </w:r>
    </w:p>
    <w:p w14:paraId="5876CC70" w14:textId="77777777" w:rsidR="00855580" w:rsidRPr="00855580" w:rsidRDefault="00855580" w:rsidP="00855580">
      <w:pPr>
        <w:widowControl w:val="0"/>
        <w:spacing w:after="0" w:line="264" w:lineRule="auto"/>
        <w:ind w:right="428"/>
        <w:jc w:val="both"/>
        <w:rPr>
          <w:rFonts w:asciiTheme="minorHAnsi" w:hAnsiTheme="minorHAnsi" w:cstheme="minorHAnsi"/>
          <w:sz w:val="22"/>
          <w:szCs w:val="22"/>
          <w:lang w:val="en-US"/>
        </w:rPr>
      </w:pPr>
      <w:r w:rsidRPr="00855580">
        <w:rPr>
          <w:rFonts w:asciiTheme="minorHAnsi" w:hAnsiTheme="minorHAnsi" w:cstheme="minorHAnsi"/>
          <w:sz w:val="22"/>
          <w:szCs w:val="22"/>
        </w:rPr>
        <w:t> </w:t>
      </w:r>
      <w:proofErr w:type="gramStart"/>
      <w:r w:rsidRPr="00855580">
        <w:rPr>
          <w:rFonts w:asciiTheme="minorHAnsi" w:hAnsiTheme="minorHAnsi" w:cstheme="minorHAnsi"/>
          <w:sz w:val="22"/>
          <w:szCs w:val="22"/>
          <w:lang w:val="en-US"/>
        </w:rPr>
        <w:t>N.B :</w:t>
      </w:r>
      <w:proofErr w:type="gramEnd"/>
      <w:r w:rsidRPr="00855580">
        <w:rPr>
          <w:rFonts w:asciiTheme="minorHAnsi" w:hAnsiTheme="minorHAnsi" w:cstheme="minorHAnsi"/>
          <w:sz w:val="22"/>
          <w:szCs w:val="22"/>
          <w:lang w:val="en-US"/>
        </w:rPr>
        <w:t xml:space="preserve"> les </w:t>
      </w:r>
      <w:proofErr w:type="spellStart"/>
      <w:r w:rsidRPr="00855580">
        <w:rPr>
          <w:rFonts w:asciiTheme="minorHAnsi" w:hAnsiTheme="minorHAnsi" w:cstheme="minorHAnsi"/>
          <w:sz w:val="22"/>
          <w:szCs w:val="22"/>
          <w:lang w:val="en-US"/>
        </w:rPr>
        <w:t>cotisations</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sont</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annuelles</w:t>
      </w:r>
      <w:proofErr w:type="spellEnd"/>
      <w:r w:rsidRPr="00855580">
        <w:rPr>
          <w:rFonts w:asciiTheme="minorHAnsi" w:hAnsiTheme="minorHAnsi" w:cstheme="minorHAnsi"/>
          <w:sz w:val="22"/>
          <w:szCs w:val="22"/>
          <w:lang w:val="en-US"/>
        </w:rPr>
        <w:t xml:space="preserve"> et payables </w:t>
      </w:r>
      <w:proofErr w:type="spellStart"/>
      <w:r w:rsidRPr="00855580">
        <w:rPr>
          <w:rFonts w:asciiTheme="minorHAnsi" w:hAnsiTheme="minorHAnsi" w:cstheme="minorHAnsi"/>
          <w:sz w:val="22"/>
          <w:szCs w:val="22"/>
          <w:lang w:val="en-US"/>
        </w:rPr>
        <w:t>dès</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l’adhésion</w:t>
      </w:r>
      <w:proofErr w:type="spellEnd"/>
      <w:r w:rsidRPr="00855580">
        <w:rPr>
          <w:rFonts w:asciiTheme="minorHAnsi" w:hAnsiTheme="minorHAnsi" w:cstheme="minorHAnsi"/>
          <w:sz w:val="22"/>
          <w:szCs w:val="22"/>
          <w:lang w:val="en-US"/>
        </w:rPr>
        <w:t>.</w:t>
      </w:r>
    </w:p>
    <w:p w14:paraId="608DBF33" w14:textId="77777777" w:rsidR="00855580" w:rsidRPr="00855580" w:rsidRDefault="00855580" w:rsidP="00855580">
      <w:pPr>
        <w:widowControl w:val="0"/>
        <w:spacing w:after="0" w:line="264" w:lineRule="auto"/>
        <w:ind w:right="428"/>
        <w:jc w:val="both"/>
        <w:rPr>
          <w:rFonts w:asciiTheme="minorHAnsi" w:hAnsiTheme="minorHAnsi" w:cstheme="minorHAnsi"/>
          <w:sz w:val="22"/>
          <w:szCs w:val="22"/>
          <w:lang w:val="en-US"/>
        </w:rPr>
      </w:pPr>
      <w:r w:rsidRPr="00855580">
        <w:rPr>
          <w:rFonts w:asciiTheme="minorHAnsi" w:hAnsiTheme="minorHAnsi" w:cstheme="minorHAnsi"/>
          <w:sz w:val="22"/>
          <w:szCs w:val="22"/>
          <w:lang w:val="en-US"/>
        </w:rPr>
        <w:t xml:space="preserve">La </w:t>
      </w:r>
      <w:proofErr w:type="spellStart"/>
      <w:r w:rsidRPr="00855580">
        <w:rPr>
          <w:rFonts w:asciiTheme="minorHAnsi" w:hAnsiTheme="minorHAnsi" w:cstheme="minorHAnsi"/>
          <w:sz w:val="22"/>
          <w:szCs w:val="22"/>
          <w:lang w:val="en-US"/>
        </w:rPr>
        <w:t>cotisation</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cours</w:t>
      </w:r>
      <w:proofErr w:type="spellEnd"/>
      <w:r w:rsidRPr="00855580">
        <w:rPr>
          <w:rFonts w:asciiTheme="minorHAnsi" w:hAnsiTheme="minorHAnsi" w:cstheme="minorHAnsi"/>
          <w:sz w:val="22"/>
          <w:szCs w:val="22"/>
          <w:lang w:val="en-US"/>
        </w:rPr>
        <w:t xml:space="preserve"> est </w:t>
      </w:r>
      <w:proofErr w:type="spellStart"/>
      <w:r w:rsidRPr="00855580">
        <w:rPr>
          <w:rFonts w:asciiTheme="minorHAnsi" w:hAnsiTheme="minorHAnsi" w:cstheme="minorHAnsi"/>
          <w:sz w:val="22"/>
          <w:szCs w:val="22"/>
          <w:lang w:val="en-US"/>
        </w:rPr>
        <w:t>forfaitaire</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qu’il</w:t>
      </w:r>
      <w:proofErr w:type="spellEnd"/>
      <w:r w:rsidRPr="00855580">
        <w:rPr>
          <w:rFonts w:asciiTheme="minorHAnsi" w:hAnsiTheme="minorHAnsi" w:cstheme="minorHAnsi"/>
          <w:sz w:val="22"/>
          <w:szCs w:val="22"/>
          <w:lang w:val="en-US"/>
        </w:rPr>
        <w:t xml:space="preserve"> y </w:t>
      </w:r>
      <w:proofErr w:type="spellStart"/>
      <w:r w:rsidRPr="00855580">
        <w:rPr>
          <w:rFonts w:asciiTheme="minorHAnsi" w:hAnsiTheme="minorHAnsi" w:cstheme="minorHAnsi"/>
          <w:sz w:val="22"/>
          <w:szCs w:val="22"/>
          <w:lang w:val="en-US"/>
        </w:rPr>
        <w:t>ait</w:t>
      </w:r>
      <w:proofErr w:type="spellEnd"/>
      <w:r w:rsidRPr="00855580">
        <w:rPr>
          <w:rFonts w:asciiTheme="minorHAnsi" w:hAnsiTheme="minorHAnsi" w:cstheme="minorHAnsi"/>
          <w:sz w:val="22"/>
          <w:szCs w:val="22"/>
          <w:lang w:val="en-US"/>
        </w:rPr>
        <w:t xml:space="preserve"> un </w:t>
      </w:r>
      <w:proofErr w:type="spellStart"/>
      <w:r w:rsidRPr="00855580">
        <w:rPr>
          <w:rFonts w:asciiTheme="minorHAnsi" w:hAnsiTheme="minorHAnsi" w:cstheme="minorHAnsi"/>
          <w:sz w:val="22"/>
          <w:szCs w:val="22"/>
          <w:lang w:val="en-US"/>
        </w:rPr>
        <w:t>ou</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plusieurs</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cours</w:t>
      </w:r>
      <w:proofErr w:type="spellEnd"/>
      <w:r w:rsidRPr="00855580">
        <w:rPr>
          <w:rFonts w:asciiTheme="minorHAnsi" w:hAnsiTheme="minorHAnsi" w:cstheme="minorHAnsi"/>
          <w:sz w:val="22"/>
          <w:szCs w:val="22"/>
          <w:lang w:val="en-US"/>
        </w:rPr>
        <w:t xml:space="preserve">. Elle est due </w:t>
      </w:r>
      <w:proofErr w:type="spellStart"/>
      <w:r w:rsidRPr="00855580">
        <w:rPr>
          <w:rFonts w:asciiTheme="minorHAnsi" w:hAnsiTheme="minorHAnsi" w:cstheme="minorHAnsi"/>
          <w:sz w:val="22"/>
          <w:szCs w:val="22"/>
          <w:lang w:val="en-US"/>
        </w:rPr>
        <w:t>en</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totalité</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dès</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l’adhésion</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mais</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elle</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peut</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être</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payée</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en</w:t>
      </w:r>
      <w:proofErr w:type="spellEnd"/>
      <w:r w:rsidRPr="00855580">
        <w:rPr>
          <w:rFonts w:asciiTheme="minorHAnsi" w:hAnsiTheme="minorHAnsi" w:cstheme="minorHAnsi"/>
          <w:sz w:val="22"/>
          <w:szCs w:val="22"/>
          <w:lang w:val="en-US"/>
        </w:rPr>
        <w:t xml:space="preserve"> 3 </w:t>
      </w:r>
      <w:proofErr w:type="spellStart"/>
      <w:r w:rsidRPr="00855580">
        <w:rPr>
          <w:rFonts w:asciiTheme="minorHAnsi" w:hAnsiTheme="minorHAnsi" w:cstheme="minorHAnsi"/>
          <w:sz w:val="22"/>
          <w:szCs w:val="22"/>
          <w:lang w:val="en-US"/>
        </w:rPr>
        <w:t>fois</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en</w:t>
      </w:r>
      <w:proofErr w:type="spellEnd"/>
      <w:r w:rsidRPr="00855580">
        <w:rPr>
          <w:rFonts w:asciiTheme="minorHAnsi" w:hAnsiTheme="minorHAnsi" w:cstheme="minorHAnsi"/>
          <w:sz w:val="22"/>
          <w:szCs w:val="22"/>
          <w:lang w:val="en-US"/>
        </w:rPr>
        <w:t xml:space="preserve"> début de </w:t>
      </w:r>
      <w:proofErr w:type="gramStart"/>
      <w:r w:rsidRPr="00855580">
        <w:rPr>
          <w:rFonts w:asciiTheme="minorHAnsi" w:hAnsiTheme="minorHAnsi" w:cstheme="minorHAnsi"/>
          <w:sz w:val="22"/>
          <w:szCs w:val="22"/>
          <w:lang w:val="en-US"/>
        </w:rPr>
        <w:t>saison :</w:t>
      </w:r>
      <w:proofErr w:type="gram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septembre</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octobre</w:t>
      </w:r>
      <w:proofErr w:type="spellEnd"/>
      <w:r w:rsidRPr="00855580">
        <w:rPr>
          <w:rFonts w:asciiTheme="minorHAnsi" w:hAnsiTheme="minorHAnsi" w:cstheme="minorHAnsi"/>
          <w:sz w:val="22"/>
          <w:szCs w:val="22"/>
          <w:lang w:val="en-US"/>
        </w:rPr>
        <w:t xml:space="preserve"> et </w:t>
      </w:r>
      <w:proofErr w:type="spellStart"/>
      <w:r w:rsidRPr="00855580">
        <w:rPr>
          <w:rFonts w:asciiTheme="minorHAnsi" w:hAnsiTheme="minorHAnsi" w:cstheme="minorHAnsi"/>
          <w:sz w:val="22"/>
          <w:szCs w:val="22"/>
          <w:lang w:val="en-US"/>
        </w:rPr>
        <w:t>novembre</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Moins</w:t>
      </w:r>
      <w:proofErr w:type="spellEnd"/>
      <w:r w:rsidRPr="00855580">
        <w:rPr>
          <w:rFonts w:asciiTheme="minorHAnsi" w:hAnsiTheme="minorHAnsi" w:cstheme="minorHAnsi"/>
          <w:sz w:val="22"/>
          <w:szCs w:val="22"/>
          <w:lang w:val="en-US"/>
        </w:rPr>
        <w:t xml:space="preserve"> 20 € de </w:t>
      </w:r>
      <w:proofErr w:type="spellStart"/>
      <w:r w:rsidRPr="00855580">
        <w:rPr>
          <w:rFonts w:asciiTheme="minorHAnsi" w:hAnsiTheme="minorHAnsi" w:cstheme="minorHAnsi"/>
          <w:sz w:val="22"/>
          <w:szCs w:val="22"/>
          <w:lang w:val="en-US"/>
        </w:rPr>
        <w:t>réduction</w:t>
      </w:r>
      <w:proofErr w:type="spellEnd"/>
      <w:r w:rsidRPr="00855580">
        <w:rPr>
          <w:rFonts w:asciiTheme="minorHAnsi" w:hAnsiTheme="minorHAnsi" w:cstheme="minorHAnsi"/>
          <w:sz w:val="22"/>
          <w:szCs w:val="22"/>
          <w:lang w:val="en-US"/>
        </w:rPr>
        <w:t xml:space="preserve"> sur la </w:t>
      </w:r>
      <w:proofErr w:type="spellStart"/>
      <w:r w:rsidRPr="00855580">
        <w:rPr>
          <w:rFonts w:asciiTheme="minorHAnsi" w:hAnsiTheme="minorHAnsi" w:cstheme="minorHAnsi"/>
          <w:sz w:val="22"/>
          <w:szCs w:val="22"/>
          <w:lang w:val="en-US"/>
        </w:rPr>
        <w:t>cotisation</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annuelle</w:t>
      </w:r>
      <w:proofErr w:type="spellEnd"/>
      <w:r w:rsidRPr="00855580">
        <w:rPr>
          <w:rFonts w:asciiTheme="minorHAnsi" w:hAnsiTheme="minorHAnsi" w:cstheme="minorHAnsi"/>
          <w:sz w:val="22"/>
          <w:szCs w:val="22"/>
          <w:lang w:val="en-US"/>
        </w:rPr>
        <w:t xml:space="preserve"> pour le 2</w:t>
      </w:r>
      <w:r w:rsidRPr="00855580">
        <w:rPr>
          <w:rFonts w:asciiTheme="minorHAnsi" w:hAnsiTheme="minorHAnsi" w:cstheme="minorHAnsi"/>
          <w:sz w:val="22"/>
          <w:szCs w:val="22"/>
          <w:vertAlign w:val="superscript"/>
          <w:lang w:val="en-US"/>
        </w:rPr>
        <w:t>ème</w:t>
      </w:r>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membre</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d’une</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même</w:t>
      </w:r>
      <w:proofErr w:type="spellEnd"/>
      <w:r w:rsidRPr="00855580">
        <w:rPr>
          <w:rFonts w:asciiTheme="minorHAnsi" w:hAnsiTheme="minorHAnsi" w:cstheme="minorHAnsi"/>
          <w:sz w:val="22"/>
          <w:szCs w:val="22"/>
          <w:lang w:val="en-US"/>
        </w:rPr>
        <w:t xml:space="preserve"> famille </w:t>
      </w:r>
      <w:proofErr w:type="spellStart"/>
      <w:r w:rsidRPr="00855580">
        <w:rPr>
          <w:rFonts w:asciiTheme="minorHAnsi" w:hAnsiTheme="minorHAnsi" w:cstheme="minorHAnsi"/>
          <w:sz w:val="22"/>
          <w:szCs w:val="22"/>
          <w:lang w:val="en-US"/>
        </w:rPr>
        <w:t>ainsi</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que</w:t>
      </w:r>
      <w:proofErr w:type="spellEnd"/>
      <w:r w:rsidRPr="00855580">
        <w:rPr>
          <w:rFonts w:asciiTheme="minorHAnsi" w:hAnsiTheme="minorHAnsi" w:cstheme="minorHAnsi"/>
          <w:sz w:val="22"/>
          <w:szCs w:val="22"/>
          <w:lang w:val="en-US"/>
        </w:rPr>
        <w:t xml:space="preserve"> </w:t>
      </w:r>
      <w:proofErr w:type="gramStart"/>
      <w:r w:rsidRPr="00855580">
        <w:rPr>
          <w:rFonts w:asciiTheme="minorHAnsi" w:hAnsiTheme="minorHAnsi" w:cstheme="minorHAnsi"/>
          <w:sz w:val="22"/>
          <w:szCs w:val="22"/>
          <w:lang w:val="en-US"/>
        </w:rPr>
        <w:t>pour</w:t>
      </w:r>
      <w:proofErr w:type="gramEnd"/>
      <w:r w:rsidRPr="00855580">
        <w:rPr>
          <w:rFonts w:asciiTheme="minorHAnsi" w:hAnsiTheme="minorHAnsi" w:cstheme="minorHAnsi"/>
          <w:sz w:val="22"/>
          <w:szCs w:val="22"/>
          <w:lang w:val="en-US"/>
        </w:rPr>
        <w:t xml:space="preserve"> les </w:t>
      </w:r>
      <w:proofErr w:type="spellStart"/>
      <w:r w:rsidRPr="00855580">
        <w:rPr>
          <w:rFonts w:asciiTheme="minorHAnsi" w:hAnsiTheme="minorHAnsi" w:cstheme="minorHAnsi"/>
          <w:sz w:val="22"/>
          <w:szCs w:val="22"/>
          <w:lang w:val="en-US"/>
        </w:rPr>
        <w:t>autres</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sz w:val="22"/>
          <w:szCs w:val="22"/>
          <w:lang w:val="en-US"/>
        </w:rPr>
        <w:t>membres</w:t>
      </w:r>
      <w:proofErr w:type="spellEnd"/>
      <w:r w:rsidRPr="00855580">
        <w:rPr>
          <w:rFonts w:asciiTheme="minorHAnsi" w:hAnsiTheme="minorHAnsi" w:cstheme="minorHAnsi"/>
          <w:sz w:val="22"/>
          <w:szCs w:val="22"/>
          <w:lang w:val="en-US"/>
        </w:rPr>
        <w:t xml:space="preserve"> de la </w:t>
      </w:r>
      <w:proofErr w:type="spellStart"/>
      <w:r w:rsidRPr="00855580">
        <w:rPr>
          <w:rFonts w:asciiTheme="minorHAnsi" w:hAnsiTheme="minorHAnsi" w:cstheme="minorHAnsi"/>
          <w:sz w:val="22"/>
          <w:szCs w:val="22"/>
          <w:lang w:val="en-US"/>
        </w:rPr>
        <w:t>même</w:t>
      </w:r>
      <w:proofErr w:type="spellEnd"/>
      <w:r w:rsidRPr="00855580">
        <w:rPr>
          <w:rFonts w:asciiTheme="minorHAnsi" w:hAnsiTheme="minorHAnsi" w:cstheme="minorHAnsi"/>
          <w:sz w:val="22"/>
          <w:szCs w:val="22"/>
          <w:lang w:val="en-US"/>
        </w:rPr>
        <w:t xml:space="preserve"> famille et </w:t>
      </w:r>
      <w:proofErr w:type="spellStart"/>
      <w:r w:rsidRPr="00855580">
        <w:rPr>
          <w:rFonts w:asciiTheme="minorHAnsi" w:hAnsiTheme="minorHAnsi" w:cstheme="minorHAnsi"/>
          <w:sz w:val="22"/>
          <w:szCs w:val="22"/>
          <w:lang w:val="en-US"/>
        </w:rPr>
        <w:t>moins</w:t>
      </w:r>
      <w:proofErr w:type="spellEnd"/>
      <w:r w:rsidRPr="00855580">
        <w:rPr>
          <w:rFonts w:asciiTheme="minorHAnsi" w:hAnsiTheme="minorHAnsi" w:cstheme="minorHAnsi"/>
          <w:sz w:val="22"/>
          <w:szCs w:val="22"/>
          <w:lang w:val="en-US"/>
        </w:rPr>
        <w:t xml:space="preserve"> 20€ avec le </w:t>
      </w:r>
      <w:proofErr w:type="spellStart"/>
      <w:r w:rsidRPr="00855580">
        <w:rPr>
          <w:rFonts w:asciiTheme="minorHAnsi" w:hAnsiTheme="minorHAnsi" w:cstheme="minorHAnsi"/>
          <w:sz w:val="22"/>
          <w:szCs w:val="22"/>
          <w:lang w:val="en-US"/>
        </w:rPr>
        <w:t>parrainage</w:t>
      </w:r>
      <w:proofErr w:type="spellEnd"/>
      <w:r w:rsidRPr="00855580">
        <w:rPr>
          <w:rFonts w:asciiTheme="minorHAnsi" w:hAnsiTheme="minorHAnsi" w:cstheme="minorHAnsi"/>
          <w:sz w:val="22"/>
          <w:szCs w:val="22"/>
          <w:lang w:val="en-US"/>
        </w:rPr>
        <w:t xml:space="preserve">, </w:t>
      </w:r>
      <w:proofErr w:type="spellStart"/>
      <w:r w:rsidRPr="00855580">
        <w:rPr>
          <w:rFonts w:asciiTheme="minorHAnsi" w:hAnsiTheme="minorHAnsi" w:cstheme="minorHAnsi"/>
          <w:b/>
          <w:bCs/>
          <w:sz w:val="22"/>
          <w:szCs w:val="22"/>
          <w:u w:val="single"/>
          <w:lang w:val="en-US"/>
        </w:rPr>
        <w:t>ces</w:t>
      </w:r>
      <w:proofErr w:type="spellEnd"/>
      <w:r w:rsidRPr="00855580">
        <w:rPr>
          <w:rFonts w:asciiTheme="minorHAnsi" w:hAnsiTheme="minorHAnsi" w:cstheme="minorHAnsi"/>
          <w:b/>
          <w:bCs/>
          <w:sz w:val="22"/>
          <w:szCs w:val="22"/>
          <w:u w:val="single"/>
          <w:lang w:val="en-US"/>
        </w:rPr>
        <w:t xml:space="preserve"> </w:t>
      </w:r>
      <w:proofErr w:type="spellStart"/>
      <w:r w:rsidRPr="00855580">
        <w:rPr>
          <w:rFonts w:asciiTheme="minorHAnsi" w:hAnsiTheme="minorHAnsi" w:cstheme="minorHAnsi"/>
          <w:b/>
          <w:bCs/>
          <w:sz w:val="22"/>
          <w:szCs w:val="22"/>
          <w:u w:val="single"/>
          <w:lang w:val="en-US"/>
        </w:rPr>
        <w:t>réductions</w:t>
      </w:r>
      <w:proofErr w:type="spellEnd"/>
      <w:r w:rsidRPr="00855580">
        <w:rPr>
          <w:rFonts w:asciiTheme="minorHAnsi" w:hAnsiTheme="minorHAnsi" w:cstheme="minorHAnsi"/>
          <w:b/>
          <w:bCs/>
          <w:sz w:val="22"/>
          <w:szCs w:val="22"/>
          <w:u w:val="single"/>
          <w:lang w:val="en-US"/>
        </w:rPr>
        <w:t xml:space="preserve"> ne </w:t>
      </w:r>
      <w:proofErr w:type="spellStart"/>
      <w:r w:rsidRPr="00855580">
        <w:rPr>
          <w:rFonts w:asciiTheme="minorHAnsi" w:hAnsiTheme="minorHAnsi" w:cstheme="minorHAnsi"/>
          <w:b/>
          <w:bCs/>
          <w:sz w:val="22"/>
          <w:szCs w:val="22"/>
          <w:u w:val="single"/>
          <w:lang w:val="en-US"/>
        </w:rPr>
        <w:t>sont</w:t>
      </w:r>
      <w:proofErr w:type="spellEnd"/>
      <w:r w:rsidRPr="00855580">
        <w:rPr>
          <w:rFonts w:asciiTheme="minorHAnsi" w:hAnsiTheme="minorHAnsi" w:cstheme="minorHAnsi"/>
          <w:b/>
          <w:bCs/>
          <w:sz w:val="22"/>
          <w:szCs w:val="22"/>
          <w:u w:val="single"/>
          <w:lang w:val="en-US"/>
        </w:rPr>
        <w:t xml:space="preserve"> pas </w:t>
      </w:r>
      <w:proofErr w:type="spellStart"/>
      <w:r w:rsidRPr="00855580">
        <w:rPr>
          <w:rFonts w:asciiTheme="minorHAnsi" w:hAnsiTheme="minorHAnsi" w:cstheme="minorHAnsi"/>
          <w:b/>
          <w:bCs/>
          <w:sz w:val="22"/>
          <w:szCs w:val="22"/>
          <w:u w:val="single"/>
          <w:lang w:val="en-US"/>
        </w:rPr>
        <w:t>cumulables</w:t>
      </w:r>
      <w:proofErr w:type="spellEnd"/>
      <w:r w:rsidRPr="00855580">
        <w:rPr>
          <w:rFonts w:asciiTheme="minorHAnsi" w:hAnsiTheme="minorHAnsi" w:cstheme="minorHAnsi"/>
          <w:sz w:val="22"/>
          <w:szCs w:val="22"/>
          <w:lang w:val="en-US"/>
        </w:rPr>
        <w:t>.</w:t>
      </w:r>
    </w:p>
    <w:p w14:paraId="3919018C" w14:textId="77777777" w:rsidR="009A7A4B" w:rsidRPr="00855580" w:rsidRDefault="009A7A4B" w:rsidP="00855580">
      <w:pPr>
        <w:widowControl w:val="0"/>
        <w:spacing w:after="0" w:line="264" w:lineRule="auto"/>
        <w:ind w:right="14"/>
        <w:jc w:val="both"/>
        <w:rPr>
          <w:rFonts w:asciiTheme="minorHAnsi" w:hAnsiTheme="minorHAnsi" w:cstheme="minorHAnsi"/>
          <w:b/>
          <w:bCs/>
          <w:sz w:val="22"/>
          <w:szCs w:val="22"/>
          <w:lang w:val="en-US"/>
          <w14:ligatures w14:val="none"/>
        </w:rPr>
      </w:pPr>
    </w:p>
    <w:p w14:paraId="67564B83" w14:textId="77777777" w:rsidR="009A7A4B" w:rsidRPr="00855580" w:rsidRDefault="009A7A4B" w:rsidP="00855580">
      <w:pPr>
        <w:widowControl w:val="0"/>
        <w:spacing w:after="0"/>
        <w:jc w:val="both"/>
        <w:rPr>
          <w:rFonts w:asciiTheme="minorHAnsi" w:hAnsiTheme="minorHAnsi" w:cstheme="minorHAnsi"/>
          <w:b/>
          <w:bCs/>
          <w:sz w:val="22"/>
          <w:szCs w:val="22"/>
          <w:u w:val="single"/>
          <w:lang w:val="en-US"/>
          <w14:ligatures w14:val="none"/>
        </w:rPr>
      </w:pPr>
      <w:proofErr w:type="spellStart"/>
      <w:r w:rsidRPr="00855580">
        <w:rPr>
          <w:rFonts w:asciiTheme="minorHAnsi" w:hAnsiTheme="minorHAnsi" w:cstheme="minorHAnsi"/>
          <w:b/>
          <w:bCs/>
          <w:sz w:val="22"/>
          <w:szCs w:val="22"/>
          <w:u w:val="single"/>
          <w:lang w:val="en-US"/>
          <w14:ligatures w14:val="none"/>
        </w:rPr>
        <w:t>Pièces</w:t>
      </w:r>
      <w:proofErr w:type="spellEnd"/>
      <w:r w:rsidRPr="00855580">
        <w:rPr>
          <w:rFonts w:asciiTheme="minorHAnsi" w:hAnsiTheme="minorHAnsi" w:cstheme="minorHAnsi"/>
          <w:b/>
          <w:bCs/>
          <w:sz w:val="22"/>
          <w:szCs w:val="22"/>
          <w:u w:val="single"/>
          <w:lang w:val="en-US"/>
          <w14:ligatures w14:val="none"/>
        </w:rPr>
        <w:t xml:space="preserve"> à </w:t>
      </w:r>
      <w:proofErr w:type="spellStart"/>
      <w:r w:rsidRPr="00855580">
        <w:rPr>
          <w:rFonts w:asciiTheme="minorHAnsi" w:hAnsiTheme="minorHAnsi" w:cstheme="minorHAnsi"/>
          <w:b/>
          <w:bCs/>
          <w:sz w:val="22"/>
          <w:szCs w:val="22"/>
          <w:u w:val="single"/>
          <w:lang w:val="en-US"/>
          <w14:ligatures w14:val="none"/>
        </w:rPr>
        <w:t>fournir</w:t>
      </w:r>
      <w:proofErr w:type="spellEnd"/>
    </w:p>
    <w:p w14:paraId="749BD540" w14:textId="77777777" w:rsidR="009A7A4B" w:rsidRPr="00855580" w:rsidRDefault="009A7A4B" w:rsidP="00855580">
      <w:pPr>
        <w:widowControl w:val="0"/>
        <w:spacing w:after="0"/>
        <w:ind w:right="425"/>
        <w:jc w:val="both"/>
        <w:rPr>
          <w:rFonts w:asciiTheme="minorHAnsi" w:hAnsiTheme="minorHAnsi" w:cstheme="minorHAnsi"/>
          <w:sz w:val="22"/>
          <w:szCs w:val="22"/>
          <w:lang w:val="en-US"/>
          <w14:ligatures w14:val="none"/>
        </w:rPr>
      </w:pPr>
      <w:r w:rsidRPr="00855580">
        <w:rPr>
          <w:rFonts w:asciiTheme="minorHAnsi" w:hAnsiTheme="minorHAnsi" w:cstheme="minorHAnsi"/>
          <w:sz w:val="22"/>
          <w:szCs w:val="22"/>
          <w:lang w:val="en-US"/>
          <w14:ligatures w14:val="none"/>
        </w:rPr>
        <w:t xml:space="preserve">Les </w:t>
      </w:r>
      <w:proofErr w:type="spellStart"/>
      <w:r w:rsidRPr="00855580">
        <w:rPr>
          <w:rFonts w:asciiTheme="minorHAnsi" w:hAnsiTheme="minorHAnsi" w:cstheme="minorHAnsi"/>
          <w:sz w:val="22"/>
          <w:szCs w:val="22"/>
          <w:lang w:val="en-US"/>
          <w14:ligatures w14:val="none"/>
        </w:rPr>
        <w:t>réglementations</w:t>
      </w:r>
      <w:proofErr w:type="spellEnd"/>
      <w:r w:rsidRPr="00855580">
        <w:rPr>
          <w:rFonts w:asciiTheme="minorHAnsi" w:hAnsiTheme="minorHAnsi" w:cstheme="minorHAnsi"/>
          <w:sz w:val="22"/>
          <w:szCs w:val="22"/>
          <w:lang w:val="en-US"/>
          <w14:ligatures w14:val="none"/>
        </w:rPr>
        <w:t xml:space="preserve"> </w:t>
      </w:r>
      <w:proofErr w:type="spellStart"/>
      <w:r w:rsidRPr="00855580">
        <w:rPr>
          <w:rFonts w:asciiTheme="minorHAnsi" w:hAnsiTheme="minorHAnsi" w:cstheme="minorHAnsi"/>
          <w:sz w:val="22"/>
          <w:szCs w:val="22"/>
          <w:lang w:val="en-US"/>
          <w14:ligatures w14:val="none"/>
        </w:rPr>
        <w:t>fédérales</w:t>
      </w:r>
      <w:proofErr w:type="spellEnd"/>
      <w:r w:rsidRPr="00855580">
        <w:rPr>
          <w:rFonts w:asciiTheme="minorHAnsi" w:hAnsiTheme="minorHAnsi" w:cstheme="minorHAnsi"/>
          <w:sz w:val="22"/>
          <w:szCs w:val="22"/>
          <w:lang w:val="en-US"/>
          <w14:ligatures w14:val="none"/>
        </w:rPr>
        <w:t xml:space="preserve"> </w:t>
      </w:r>
      <w:proofErr w:type="spellStart"/>
      <w:r w:rsidRPr="00855580">
        <w:rPr>
          <w:rFonts w:asciiTheme="minorHAnsi" w:hAnsiTheme="minorHAnsi" w:cstheme="minorHAnsi"/>
          <w:sz w:val="22"/>
          <w:szCs w:val="22"/>
          <w:lang w:val="en-US"/>
          <w14:ligatures w14:val="none"/>
        </w:rPr>
        <w:t>évoluant</w:t>
      </w:r>
      <w:proofErr w:type="spellEnd"/>
      <w:r w:rsidRPr="00855580">
        <w:rPr>
          <w:rFonts w:asciiTheme="minorHAnsi" w:hAnsiTheme="minorHAnsi" w:cstheme="minorHAnsi"/>
          <w:sz w:val="22"/>
          <w:szCs w:val="22"/>
          <w:lang w:val="en-US"/>
          <w14:ligatures w14:val="none"/>
        </w:rPr>
        <w:t xml:space="preserve"> </w:t>
      </w:r>
      <w:proofErr w:type="spellStart"/>
      <w:r w:rsidRPr="00855580">
        <w:rPr>
          <w:rFonts w:asciiTheme="minorHAnsi" w:hAnsiTheme="minorHAnsi" w:cstheme="minorHAnsi"/>
          <w:sz w:val="22"/>
          <w:szCs w:val="22"/>
          <w:lang w:val="en-US"/>
          <w14:ligatures w14:val="none"/>
        </w:rPr>
        <w:t>constamment</w:t>
      </w:r>
      <w:proofErr w:type="spellEnd"/>
      <w:r w:rsidRPr="00855580">
        <w:rPr>
          <w:rFonts w:asciiTheme="minorHAnsi" w:hAnsiTheme="minorHAnsi" w:cstheme="minorHAnsi"/>
          <w:sz w:val="22"/>
          <w:szCs w:val="22"/>
          <w:lang w:val="en-US"/>
          <w14:ligatures w14:val="none"/>
        </w:rPr>
        <w:t xml:space="preserve">, les </w:t>
      </w:r>
      <w:proofErr w:type="spellStart"/>
      <w:r w:rsidRPr="00855580">
        <w:rPr>
          <w:rFonts w:asciiTheme="minorHAnsi" w:hAnsiTheme="minorHAnsi" w:cstheme="minorHAnsi"/>
          <w:sz w:val="22"/>
          <w:szCs w:val="22"/>
          <w:lang w:val="en-US"/>
          <w14:ligatures w14:val="none"/>
        </w:rPr>
        <w:t>pièces</w:t>
      </w:r>
      <w:proofErr w:type="spellEnd"/>
      <w:r w:rsidRPr="00855580">
        <w:rPr>
          <w:rFonts w:asciiTheme="minorHAnsi" w:hAnsiTheme="minorHAnsi" w:cstheme="minorHAnsi"/>
          <w:sz w:val="22"/>
          <w:szCs w:val="22"/>
          <w:lang w:val="en-US"/>
          <w14:ligatures w14:val="none"/>
        </w:rPr>
        <w:t xml:space="preserve"> à </w:t>
      </w:r>
      <w:proofErr w:type="spellStart"/>
      <w:r w:rsidRPr="00855580">
        <w:rPr>
          <w:rFonts w:asciiTheme="minorHAnsi" w:hAnsiTheme="minorHAnsi" w:cstheme="minorHAnsi"/>
          <w:sz w:val="22"/>
          <w:szCs w:val="22"/>
          <w:lang w:val="en-US"/>
          <w14:ligatures w14:val="none"/>
        </w:rPr>
        <w:t>fournir</w:t>
      </w:r>
      <w:proofErr w:type="spellEnd"/>
      <w:r w:rsidRPr="00855580">
        <w:rPr>
          <w:rFonts w:asciiTheme="minorHAnsi" w:hAnsiTheme="minorHAnsi" w:cstheme="minorHAnsi"/>
          <w:sz w:val="22"/>
          <w:szCs w:val="22"/>
          <w:lang w:val="en-US"/>
          <w14:ligatures w14:val="none"/>
        </w:rPr>
        <w:t xml:space="preserve"> </w:t>
      </w:r>
      <w:proofErr w:type="spellStart"/>
      <w:r w:rsidRPr="00855580">
        <w:rPr>
          <w:rFonts w:asciiTheme="minorHAnsi" w:hAnsiTheme="minorHAnsi" w:cstheme="minorHAnsi"/>
          <w:sz w:val="22"/>
          <w:szCs w:val="22"/>
          <w:lang w:val="en-US"/>
          <w14:ligatures w14:val="none"/>
        </w:rPr>
        <w:t>lors</w:t>
      </w:r>
      <w:proofErr w:type="spellEnd"/>
      <w:r w:rsidRPr="00855580">
        <w:rPr>
          <w:rFonts w:asciiTheme="minorHAnsi" w:hAnsiTheme="minorHAnsi" w:cstheme="minorHAnsi"/>
          <w:sz w:val="22"/>
          <w:szCs w:val="22"/>
          <w:lang w:val="en-US"/>
          <w14:ligatures w14:val="none"/>
        </w:rPr>
        <w:t xml:space="preserve"> de </w:t>
      </w:r>
      <w:proofErr w:type="spellStart"/>
      <w:r w:rsidRPr="00855580">
        <w:rPr>
          <w:rFonts w:asciiTheme="minorHAnsi" w:hAnsiTheme="minorHAnsi" w:cstheme="minorHAnsi"/>
          <w:sz w:val="22"/>
          <w:szCs w:val="22"/>
          <w:lang w:val="en-US"/>
          <w14:ligatures w14:val="none"/>
        </w:rPr>
        <w:t>l’’adhesion</w:t>
      </w:r>
      <w:proofErr w:type="spellEnd"/>
      <w:r w:rsidRPr="00855580">
        <w:rPr>
          <w:rFonts w:asciiTheme="minorHAnsi" w:hAnsiTheme="minorHAnsi" w:cstheme="minorHAnsi"/>
          <w:sz w:val="22"/>
          <w:szCs w:val="22"/>
          <w:lang w:val="en-US"/>
          <w14:ligatures w14:val="none"/>
        </w:rPr>
        <w:t xml:space="preserve"> vous </w:t>
      </w:r>
      <w:proofErr w:type="spellStart"/>
      <w:r w:rsidRPr="00855580">
        <w:rPr>
          <w:rFonts w:asciiTheme="minorHAnsi" w:hAnsiTheme="minorHAnsi" w:cstheme="minorHAnsi"/>
          <w:sz w:val="22"/>
          <w:szCs w:val="22"/>
          <w:lang w:val="en-US"/>
          <w14:ligatures w14:val="none"/>
        </w:rPr>
        <w:t>seront</w:t>
      </w:r>
      <w:proofErr w:type="spellEnd"/>
      <w:r w:rsidRPr="00855580">
        <w:rPr>
          <w:rFonts w:asciiTheme="minorHAnsi" w:hAnsiTheme="minorHAnsi" w:cstheme="minorHAnsi"/>
          <w:sz w:val="22"/>
          <w:szCs w:val="22"/>
          <w:lang w:val="en-US"/>
          <w14:ligatures w14:val="none"/>
        </w:rPr>
        <w:t xml:space="preserve"> </w:t>
      </w:r>
      <w:proofErr w:type="spellStart"/>
      <w:r w:rsidRPr="00855580">
        <w:rPr>
          <w:rFonts w:asciiTheme="minorHAnsi" w:hAnsiTheme="minorHAnsi" w:cstheme="minorHAnsi"/>
          <w:sz w:val="22"/>
          <w:szCs w:val="22"/>
          <w:lang w:val="en-US"/>
          <w14:ligatures w14:val="none"/>
        </w:rPr>
        <w:t>préciseés</w:t>
      </w:r>
      <w:proofErr w:type="spellEnd"/>
      <w:r w:rsidRPr="00855580">
        <w:rPr>
          <w:rFonts w:asciiTheme="minorHAnsi" w:hAnsiTheme="minorHAnsi" w:cstheme="minorHAnsi"/>
          <w:sz w:val="22"/>
          <w:szCs w:val="22"/>
          <w:lang w:val="en-US"/>
          <w14:ligatures w14:val="none"/>
        </w:rPr>
        <w:t xml:space="preserve">. Elles </w:t>
      </w:r>
      <w:proofErr w:type="spellStart"/>
      <w:r w:rsidRPr="00855580">
        <w:rPr>
          <w:rFonts w:asciiTheme="minorHAnsi" w:hAnsiTheme="minorHAnsi" w:cstheme="minorHAnsi"/>
          <w:sz w:val="22"/>
          <w:szCs w:val="22"/>
          <w:lang w:val="en-US"/>
          <w14:ligatures w14:val="none"/>
        </w:rPr>
        <w:t>sont</w:t>
      </w:r>
      <w:proofErr w:type="spellEnd"/>
      <w:r w:rsidRPr="00855580">
        <w:rPr>
          <w:rFonts w:asciiTheme="minorHAnsi" w:hAnsiTheme="minorHAnsi" w:cstheme="minorHAnsi"/>
          <w:sz w:val="22"/>
          <w:szCs w:val="22"/>
          <w:lang w:val="en-US"/>
          <w14:ligatures w14:val="none"/>
        </w:rPr>
        <w:t xml:space="preserve"> </w:t>
      </w:r>
      <w:proofErr w:type="spellStart"/>
      <w:r w:rsidRPr="00855580">
        <w:rPr>
          <w:rFonts w:asciiTheme="minorHAnsi" w:hAnsiTheme="minorHAnsi" w:cstheme="minorHAnsi"/>
          <w:sz w:val="22"/>
          <w:szCs w:val="22"/>
          <w:lang w:val="en-US"/>
          <w14:ligatures w14:val="none"/>
        </w:rPr>
        <w:t>différentes</w:t>
      </w:r>
      <w:proofErr w:type="spellEnd"/>
      <w:r w:rsidRPr="00855580">
        <w:rPr>
          <w:rFonts w:asciiTheme="minorHAnsi" w:hAnsiTheme="minorHAnsi" w:cstheme="minorHAnsi"/>
          <w:sz w:val="22"/>
          <w:szCs w:val="22"/>
          <w:lang w:val="en-US"/>
          <w14:ligatures w14:val="none"/>
        </w:rPr>
        <w:t xml:space="preserve"> </w:t>
      </w:r>
      <w:proofErr w:type="spellStart"/>
      <w:r w:rsidRPr="00855580">
        <w:rPr>
          <w:rFonts w:asciiTheme="minorHAnsi" w:hAnsiTheme="minorHAnsi" w:cstheme="minorHAnsi"/>
          <w:sz w:val="22"/>
          <w:szCs w:val="22"/>
          <w:lang w:val="en-US"/>
          <w14:ligatures w14:val="none"/>
        </w:rPr>
        <w:t>selon</w:t>
      </w:r>
      <w:proofErr w:type="spellEnd"/>
      <w:r w:rsidRPr="00855580">
        <w:rPr>
          <w:rFonts w:asciiTheme="minorHAnsi" w:hAnsiTheme="minorHAnsi" w:cstheme="minorHAnsi"/>
          <w:sz w:val="22"/>
          <w:szCs w:val="22"/>
          <w:lang w:val="en-US"/>
          <w14:ligatures w14:val="none"/>
        </w:rPr>
        <w:t xml:space="preserve"> </w:t>
      </w:r>
      <w:proofErr w:type="spellStart"/>
      <w:r w:rsidRPr="00855580">
        <w:rPr>
          <w:rFonts w:asciiTheme="minorHAnsi" w:hAnsiTheme="minorHAnsi" w:cstheme="minorHAnsi"/>
          <w:sz w:val="22"/>
          <w:szCs w:val="22"/>
          <w:lang w:val="en-US"/>
          <w14:ligatures w14:val="none"/>
        </w:rPr>
        <w:t>lla</w:t>
      </w:r>
      <w:proofErr w:type="spellEnd"/>
      <w:r w:rsidRPr="00855580">
        <w:rPr>
          <w:rFonts w:asciiTheme="minorHAnsi" w:hAnsiTheme="minorHAnsi" w:cstheme="minorHAnsi"/>
          <w:sz w:val="22"/>
          <w:szCs w:val="22"/>
          <w:lang w:val="en-US"/>
          <w14:ligatures w14:val="none"/>
        </w:rPr>
        <w:t xml:space="preserve"> discipline </w:t>
      </w:r>
      <w:proofErr w:type="spellStart"/>
      <w:r w:rsidRPr="00855580">
        <w:rPr>
          <w:rFonts w:asciiTheme="minorHAnsi" w:hAnsiTheme="minorHAnsi" w:cstheme="minorHAnsi"/>
          <w:sz w:val="22"/>
          <w:szCs w:val="22"/>
          <w:lang w:val="en-US"/>
          <w14:ligatures w14:val="none"/>
        </w:rPr>
        <w:t>pratiquée</w:t>
      </w:r>
      <w:proofErr w:type="spellEnd"/>
      <w:r w:rsidRPr="00855580">
        <w:rPr>
          <w:rFonts w:asciiTheme="minorHAnsi" w:hAnsiTheme="minorHAnsi" w:cstheme="minorHAnsi"/>
          <w:sz w:val="22"/>
          <w:szCs w:val="22"/>
          <w:lang w:val="en-US"/>
          <w14:ligatures w14:val="none"/>
        </w:rPr>
        <w:t xml:space="preserve"> et </w:t>
      </w:r>
      <w:proofErr w:type="spellStart"/>
      <w:proofErr w:type="gramStart"/>
      <w:r w:rsidRPr="00855580">
        <w:rPr>
          <w:rFonts w:asciiTheme="minorHAnsi" w:hAnsiTheme="minorHAnsi" w:cstheme="minorHAnsi"/>
          <w:sz w:val="22"/>
          <w:szCs w:val="22"/>
          <w:lang w:val="en-US"/>
          <w14:ligatures w14:val="none"/>
        </w:rPr>
        <w:t>l”âge</w:t>
      </w:r>
      <w:proofErr w:type="spellEnd"/>
      <w:proofErr w:type="gramEnd"/>
      <w:r w:rsidRPr="00855580">
        <w:rPr>
          <w:rFonts w:asciiTheme="minorHAnsi" w:hAnsiTheme="minorHAnsi" w:cstheme="minorHAnsi"/>
          <w:sz w:val="22"/>
          <w:szCs w:val="22"/>
          <w:lang w:val="en-US"/>
          <w14:ligatures w14:val="none"/>
        </w:rPr>
        <w:t xml:space="preserve">. </w:t>
      </w:r>
    </w:p>
    <w:p w14:paraId="1950F156" w14:textId="77777777" w:rsidR="009A7A4B" w:rsidRPr="00855580" w:rsidRDefault="009A7A4B" w:rsidP="00855580">
      <w:pPr>
        <w:widowControl w:val="0"/>
        <w:jc w:val="both"/>
        <w:rPr>
          <w:rFonts w:asciiTheme="minorHAnsi" w:hAnsiTheme="minorHAnsi" w:cstheme="minorHAnsi"/>
          <w:sz w:val="22"/>
          <w:szCs w:val="22"/>
          <w14:ligatures w14:val="none"/>
        </w:rPr>
      </w:pPr>
      <w:r w:rsidRPr="00855580">
        <w:rPr>
          <w:rFonts w:asciiTheme="minorHAnsi" w:hAnsiTheme="minorHAnsi" w:cstheme="minorHAnsi"/>
          <w:sz w:val="22"/>
          <w:szCs w:val="22"/>
          <w14:ligatures w14:val="none"/>
        </w:rPr>
        <w:t> </w:t>
      </w:r>
    </w:p>
    <w:p w14:paraId="0D11356D" w14:textId="77777777" w:rsidR="009A7A4B" w:rsidRPr="00855580" w:rsidRDefault="009A7A4B" w:rsidP="009A7A4B">
      <w:pPr>
        <w:rPr>
          <w:rFonts w:asciiTheme="minorHAnsi" w:hAnsiTheme="minorHAnsi" w:cstheme="minorHAnsi"/>
          <w:sz w:val="22"/>
          <w:szCs w:val="22"/>
        </w:rPr>
      </w:pPr>
    </w:p>
    <w:sectPr w:rsidR="009A7A4B" w:rsidRPr="008555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910"/>
    <w:rsid w:val="003E7F8F"/>
    <w:rsid w:val="006E49F8"/>
    <w:rsid w:val="00827910"/>
    <w:rsid w:val="00855580"/>
    <w:rsid w:val="009A7A4B"/>
    <w:rsid w:val="009E281B"/>
    <w:rsid w:val="00EB56CC"/>
    <w:rsid w:val="00EB7AE9"/>
    <w:rsid w:val="00F877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3284"/>
  <w15:chartTrackingRefBased/>
  <w15:docId w15:val="{4B5FEC3B-35CA-4AC6-BF50-B9FBB3D9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910"/>
    <w:pPr>
      <w:spacing w:after="120" w:line="285" w:lineRule="auto"/>
    </w:pPr>
    <w:rPr>
      <w:rFonts w:ascii="Calibri" w:eastAsia="Times New Roman" w:hAnsi="Calibri" w:cs="Calibri"/>
      <w:color w:val="000000"/>
      <w:kern w:val="28"/>
      <w:sz w:val="20"/>
      <w:szCs w:val="20"/>
      <w:lang w:eastAsia="fr-FR"/>
      <w14:ligatures w14:val="standard"/>
      <w14:cntxtAlts/>
    </w:rPr>
  </w:style>
  <w:style w:type="paragraph" w:styleId="Titre1">
    <w:name w:val="heading 1"/>
    <w:basedOn w:val="Normal"/>
    <w:next w:val="Normal"/>
    <w:link w:val="Titre1Car"/>
    <w:uiPriority w:val="9"/>
    <w:qFormat/>
    <w:rsid w:val="0082791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14:cntxtAlts w14:val="0"/>
    </w:rPr>
  </w:style>
  <w:style w:type="paragraph" w:styleId="Titre2">
    <w:name w:val="heading 2"/>
    <w:basedOn w:val="Normal"/>
    <w:next w:val="Normal"/>
    <w:link w:val="Titre2Car"/>
    <w:uiPriority w:val="9"/>
    <w:semiHidden/>
    <w:unhideWhenUsed/>
    <w:qFormat/>
    <w:rsid w:val="0082791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14:cntxtAlts w14:val="0"/>
    </w:rPr>
  </w:style>
  <w:style w:type="paragraph" w:styleId="Titre3">
    <w:name w:val="heading 3"/>
    <w:basedOn w:val="Normal"/>
    <w:next w:val="Normal"/>
    <w:link w:val="Titre3Car"/>
    <w:uiPriority w:val="9"/>
    <w:semiHidden/>
    <w:unhideWhenUsed/>
    <w:qFormat/>
    <w:rsid w:val="0082791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14:cntxtAlts w14:val="0"/>
    </w:rPr>
  </w:style>
  <w:style w:type="paragraph" w:styleId="Titre4">
    <w:name w:val="heading 4"/>
    <w:basedOn w:val="Normal"/>
    <w:next w:val="Normal"/>
    <w:link w:val="Titre4Car"/>
    <w:uiPriority w:val="9"/>
    <w:semiHidden/>
    <w:unhideWhenUsed/>
    <w:qFormat/>
    <w:rsid w:val="0082791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14:cntxtAlts w14:val="0"/>
    </w:rPr>
  </w:style>
  <w:style w:type="paragraph" w:styleId="Titre5">
    <w:name w:val="heading 5"/>
    <w:basedOn w:val="Normal"/>
    <w:next w:val="Normal"/>
    <w:link w:val="Titre5Car"/>
    <w:uiPriority w:val="9"/>
    <w:semiHidden/>
    <w:unhideWhenUsed/>
    <w:qFormat/>
    <w:rsid w:val="0082791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14:cntxtAlts w14:val="0"/>
    </w:rPr>
  </w:style>
  <w:style w:type="paragraph" w:styleId="Titre6">
    <w:name w:val="heading 6"/>
    <w:basedOn w:val="Normal"/>
    <w:next w:val="Normal"/>
    <w:link w:val="Titre6Car"/>
    <w:uiPriority w:val="9"/>
    <w:semiHidden/>
    <w:unhideWhenUsed/>
    <w:qFormat/>
    <w:rsid w:val="00827910"/>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14:cntxtAlts w14:val="0"/>
    </w:rPr>
  </w:style>
  <w:style w:type="paragraph" w:styleId="Titre7">
    <w:name w:val="heading 7"/>
    <w:basedOn w:val="Normal"/>
    <w:next w:val="Normal"/>
    <w:link w:val="Titre7Car"/>
    <w:uiPriority w:val="9"/>
    <w:semiHidden/>
    <w:unhideWhenUsed/>
    <w:qFormat/>
    <w:rsid w:val="00827910"/>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14:cntxtAlts w14:val="0"/>
    </w:rPr>
  </w:style>
  <w:style w:type="paragraph" w:styleId="Titre8">
    <w:name w:val="heading 8"/>
    <w:basedOn w:val="Normal"/>
    <w:next w:val="Normal"/>
    <w:link w:val="Titre8Car"/>
    <w:uiPriority w:val="9"/>
    <w:semiHidden/>
    <w:unhideWhenUsed/>
    <w:qFormat/>
    <w:rsid w:val="00827910"/>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14:cntxtAlts w14:val="0"/>
    </w:rPr>
  </w:style>
  <w:style w:type="paragraph" w:styleId="Titre9">
    <w:name w:val="heading 9"/>
    <w:basedOn w:val="Normal"/>
    <w:next w:val="Normal"/>
    <w:link w:val="Titre9Car"/>
    <w:uiPriority w:val="9"/>
    <w:semiHidden/>
    <w:unhideWhenUsed/>
    <w:qFormat/>
    <w:rsid w:val="00827910"/>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14:cntxtAlts w14: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2791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2791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2791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2791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2791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2791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2791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2791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27910"/>
    <w:rPr>
      <w:rFonts w:eastAsiaTheme="majorEastAsia" w:cstheme="majorBidi"/>
      <w:color w:val="272727" w:themeColor="text1" w:themeTint="D8"/>
    </w:rPr>
  </w:style>
  <w:style w:type="paragraph" w:styleId="Titre">
    <w:name w:val="Title"/>
    <w:basedOn w:val="Normal"/>
    <w:next w:val="Normal"/>
    <w:link w:val="TitreCar"/>
    <w:uiPriority w:val="10"/>
    <w:qFormat/>
    <w:rsid w:val="00827910"/>
    <w:pPr>
      <w:spacing w:after="8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reCar">
    <w:name w:val="Titre Car"/>
    <w:basedOn w:val="Policepardfaut"/>
    <w:link w:val="Titre"/>
    <w:uiPriority w:val="10"/>
    <w:rsid w:val="0082791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2791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ous-titreCar">
    <w:name w:val="Sous-titre Car"/>
    <w:basedOn w:val="Policepardfaut"/>
    <w:link w:val="Sous-titre"/>
    <w:uiPriority w:val="11"/>
    <w:rsid w:val="0082791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2791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14:cntxtAlts w14:val="0"/>
    </w:rPr>
  </w:style>
  <w:style w:type="character" w:customStyle="1" w:styleId="CitationCar">
    <w:name w:val="Citation Car"/>
    <w:basedOn w:val="Policepardfaut"/>
    <w:link w:val="Citation"/>
    <w:uiPriority w:val="29"/>
    <w:rsid w:val="00827910"/>
    <w:rPr>
      <w:i/>
      <w:iCs/>
      <w:color w:val="404040" w:themeColor="text1" w:themeTint="BF"/>
    </w:rPr>
  </w:style>
  <w:style w:type="paragraph" w:styleId="Paragraphedeliste">
    <w:name w:val="List Paragraph"/>
    <w:basedOn w:val="Normal"/>
    <w:uiPriority w:val="34"/>
    <w:qFormat/>
    <w:rsid w:val="00827910"/>
    <w:pPr>
      <w:spacing w:after="160" w:line="259" w:lineRule="auto"/>
      <w:ind w:left="720"/>
      <w:contextualSpacing/>
    </w:pPr>
    <w:rPr>
      <w:rFonts w:asciiTheme="minorHAnsi" w:eastAsiaTheme="minorHAnsi" w:hAnsiTheme="minorHAnsi" w:cstheme="minorBidi"/>
      <w:color w:val="auto"/>
      <w:kern w:val="2"/>
      <w:sz w:val="22"/>
      <w:szCs w:val="22"/>
      <w:lang w:eastAsia="en-US"/>
      <w14:ligatures w14:val="standardContextual"/>
      <w14:cntxtAlts w14:val="0"/>
    </w:rPr>
  </w:style>
  <w:style w:type="character" w:styleId="Accentuationintense">
    <w:name w:val="Intense Emphasis"/>
    <w:basedOn w:val="Policepardfaut"/>
    <w:uiPriority w:val="21"/>
    <w:qFormat/>
    <w:rsid w:val="00827910"/>
    <w:rPr>
      <w:i/>
      <w:iCs/>
      <w:color w:val="2F5496" w:themeColor="accent1" w:themeShade="BF"/>
    </w:rPr>
  </w:style>
  <w:style w:type="paragraph" w:styleId="Citationintense">
    <w:name w:val="Intense Quote"/>
    <w:basedOn w:val="Normal"/>
    <w:next w:val="Normal"/>
    <w:link w:val="CitationintenseCar"/>
    <w:uiPriority w:val="30"/>
    <w:qFormat/>
    <w:rsid w:val="0082791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14:cntxtAlts w14:val="0"/>
    </w:rPr>
  </w:style>
  <w:style w:type="character" w:customStyle="1" w:styleId="CitationintenseCar">
    <w:name w:val="Citation intense Car"/>
    <w:basedOn w:val="Policepardfaut"/>
    <w:link w:val="Citationintense"/>
    <w:uiPriority w:val="30"/>
    <w:rsid w:val="00827910"/>
    <w:rPr>
      <w:i/>
      <w:iCs/>
      <w:color w:val="2F5496" w:themeColor="accent1" w:themeShade="BF"/>
    </w:rPr>
  </w:style>
  <w:style w:type="character" w:styleId="Rfrenceintense">
    <w:name w:val="Intense Reference"/>
    <w:basedOn w:val="Policepardfaut"/>
    <w:uiPriority w:val="32"/>
    <w:qFormat/>
    <w:rsid w:val="0082791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6A7BF-E466-4194-B5B0-F0DBA666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218</Words>
  <Characters>1205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DUVNJAK</dc:creator>
  <cp:keywords/>
  <dc:description/>
  <cp:lastModifiedBy>Daniel DUVNJAK</cp:lastModifiedBy>
  <cp:revision>3</cp:revision>
  <dcterms:created xsi:type="dcterms:W3CDTF">2026-08-25T14:28:00Z</dcterms:created>
  <dcterms:modified xsi:type="dcterms:W3CDTF">2026-09-02T07:39:00Z</dcterms:modified>
</cp:coreProperties>
</file>